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A1" w:rsidRDefault="004D2AA1" w:rsidP="00897DA0">
      <w:pPr>
        <w:jc w:val="center"/>
        <w:rPr>
          <w:b/>
          <w:sz w:val="24"/>
          <w:szCs w:val="24"/>
        </w:rPr>
      </w:pPr>
    </w:p>
    <w:p w:rsidR="004D2AA1" w:rsidRDefault="004D2AA1" w:rsidP="00897DA0">
      <w:pPr>
        <w:jc w:val="center"/>
        <w:rPr>
          <w:b/>
          <w:sz w:val="24"/>
          <w:szCs w:val="24"/>
        </w:rPr>
      </w:pPr>
    </w:p>
    <w:p w:rsidR="004D2AA1" w:rsidRDefault="004D2AA1" w:rsidP="004D2AA1">
      <w:pPr>
        <w:tabs>
          <w:tab w:val="left" w:pos="51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450291"/>
            <wp:effectExtent l="19050" t="0" r="3175" b="0"/>
            <wp:docPr id="2" name="Рисунок 1" descr="C:\Users\GOendCHS\Desktop\Всемирный-день-толерантности-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endCHS\Desktop\Всемирный-день-толерантности-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AA1" w:rsidRPr="00303943" w:rsidRDefault="004D2AA1" w:rsidP="004D2AA1">
      <w:pPr>
        <w:rPr>
          <w:b/>
          <w:sz w:val="24"/>
          <w:szCs w:val="24"/>
        </w:rPr>
      </w:pPr>
    </w:p>
    <w:p w:rsidR="004D2AA1" w:rsidRPr="00303943" w:rsidRDefault="004D2AA1" w:rsidP="003039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уже несколько лет мы живем в XXI веке. Прогресс, экономика, новые компьютерные системы – все на службе человека. Казалось бы, жизнь должна быть размереннее, увереннее, радостнее.</w:t>
      </w:r>
    </w:p>
    <w:p w:rsidR="004D2AA1" w:rsidRPr="00303943" w:rsidRDefault="004D2AA1" w:rsidP="003039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Но в современном обществе активный рост агрессивности, экстремизма, конфликтов. Почему? </w:t>
      </w:r>
      <w:proofErr w:type="gramStart"/>
      <w:r w:rsidRPr="00303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Наверное</w:t>
      </w:r>
      <w:proofErr w:type="gramEnd"/>
      <w:r w:rsidRPr="00303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следует вернуться в историю развития человеческого общества, т.е. государств, которые разделены границами и режимами между собой. И часто они противостоят друг другу. У каждого государства – своя культура. Прогресс, достигнутый человечеством в различных областях, не привел к полнейшему взаимопониманию между людьми. По прежнему сильно стремление к абсолютному господству, уничтожению независимости. Это видно не только на уровне внешней и внутренней политики государств, но и повседневном межличностном общении. Массовое уничтожение, убийства, потоки беженцев стало реально. И это страшно.</w:t>
      </w:r>
    </w:p>
    <w:p w:rsidR="004D2AA1" w:rsidRPr="00303943" w:rsidRDefault="004D2AA1" w:rsidP="004D2AA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Особенно сильное воздействие на человеческое сознание оказывают различные формы конфронтации на этнической почве. </w:t>
      </w:r>
      <w:r w:rsidRPr="003039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Толерантность</w:t>
      </w:r>
      <w:r w:rsidRPr="00303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ключевая проблема для всего мира, существенная составляющая свободного общества и стабильного государственного устройства.</w:t>
      </w:r>
    </w:p>
    <w:p w:rsidR="004D2AA1" w:rsidRPr="00303943" w:rsidRDefault="004D2AA1" w:rsidP="004D2AA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Нестабильность общества особо затрагивает молодежь, которая в силу возрастных способностей свойственен максимализм, стремление к быстрым решениям социальных проблем.</w:t>
      </w:r>
    </w:p>
    <w:p w:rsidR="004D2AA1" w:rsidRPr="00303943" w:rsidRDefault="004D2AA1" w:rsidP="00303943">
      <w:pPr>
        <w:jc w:val="both"/>
        <w:rPr>
          <w:b/>
          <w:sz w:val="24"/>
          <w:szCs w:val="24"/>
        </w:rPr>
      </w:pPr>
      <w:r w:rsidRPr="00303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Среди подростков виден рост подростковой преступности; растет количество молодежных антиобщественных организаций, в частности, носящих экстремистский характер, куда вовлекается неискушенная молодежь</w:t>
      </w:r>
    </w:p>
    <w:p w:rsidR="00F47E22" w:rsidRPr="00303943" w:rsidRDefault="001315EC" w:rsidP="00303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43">
        <w:rPr>
          <w:rFonts w:ascii="Times New Roman" w:hAnsi="Times New Roman" w:cs="Times New Roman"/>
          <w:sz w:val="24"/>
          <w:szCs w:val="24"/>
        </w:rPr>
        <w:t>В современном мире все чаще возникают разговоры о толерантном мире, о мире без насилия и жестокости, о мире, в котором главной ценностью является неповторимая и неприкосновенная человеческая личность. Слово «толерантность» как нельзя, кстати, относится к России, ведь наша страна всегда была многонациональным государством. Хотя в наши дни остро встает вопрос воспитания чувства толерантности в подрастающем поколении, развитие межкультурных коммуникаций, так как российское общество неоднородно, наполнено представите</w:t>
      </w:r>
      <w:r w:rsidR="00B84421" w:rsidRPr="00303943">
        <w:rPr>
          <w:rFonts w:ascii="Times New Roman" w:hAnsi="Times New Roman" w:cs="Times New Roman"/>
          <w:sz w:val="24"/>
          <w:szCs w:val="24"/>
        </w:rPr>
        <w:t>лями разных конфессий</w:t>
      </w:r>
      <w:r w:rsidR="00F47E22" w:rsidRPr="00303943">
        <w:rPr>
          <w:rFonts w:ascii="Times New Roman" w:hAnsi="Times New Roman" w:cs="Times New Roman"/>
          <w:sz w:val="24"/>
          <w:szCs w:val="24"/>
        </w:rPr>
        <w:t>.</w:t>
      </w:r>
    </w:p>
    <w:p w:rsidR="001315EC" w:rsidRPr="00303943" w:rsidRDefault="00F47E22" w:rsidP="00303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43">
        <w:rPr>
          <w:rFonts w:ascii="Times New Roman" w:hAnsi="Times New Roman" w:cs="Times New Roman"/>
          <w:sz w:val="24"/>
          <w:szCs w:val="24"/>
        </w:rPr>
        <w:t xml:space="preserve">Что такое толерантность? </w:t>
      </w:r>
      <w:proofErr w:type="gramStart"/>
      <w:r w:rsidRPr="00303943">
        <w:rPr>
          <w:rFonts w:ascii="Times New Roman" w:hAnsi="Times New Roman" w:cs="Times New Roman"/>
          <w:sz w:val="24"/>
          <w:szCs w:val="24"/>
        </w:rPr>
        <w:t>Для каждого народа толерантность носит свои национальные особенности: на испанском — способность признавать отличные от своих собственных идеи или мнения; на французском — отношение, при котором допускается, что другие могут думать или действовать иначе, нежели ты сам; на английском — готовность быть терпимым, снисходительным;</w:t>
      </w:r>
      <w:proofErr w:type="gramEnd"/>
      <w:r w:rsidRPr="00303943">
        <w:rPr>
          <w:rFonts w:ascii="Times New Roman" w:hAnsi="Times New Roman" w:cs="Times New Roman"/>
          <w:sz w:val="24"/>
          <w:szCs w:val="24"/>
        </w:rPr>
        <w:t xml:space="preserve"> на русском — способность терпеть что-то или кого-то, быть выдержанным, выносливым, стойким, уметь мириться с существованием чего-либо, кого-либо, считаться с мнением других. </w:t>
      </w:r>
    </w:p>
    <w:p w:rsidR="00B84421" w:rsidRPr="00303943" w:rsidRDefault="00B84421" w:rsidP="00303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43">
        <w:rPr>
          <w:rFonts w:ascii="Times New Roman" w:hAnsi="Times New Roman" w:cs="Times New Roman"/>
          <w:sz w:val="24"/>
          <w:szCs w:val="24"/>
        </w:rPr>
        <w:t xml:space="preserve">Толерантность несовместима с ксенофобией, особенно со способами ее активного выражения — национализмом и экстремизмом. Истоки национализма — </w:t>
      </w:r>
      <w:r w:rsidR="00203033" w:rsidRPr="00303943">
        <w:rPr>
          <w:rFonts w:ascii="Times New Roman" w:hAnsi="Times New Roman" w:cs="Times New Roman"/>
          <w:sz w:val="24"/>
          <w:szCs w:val="24"/>
        </w:rPr>
        <w:t xml:space="preserve">это </w:t>
      </w:r>
      <w:r w:rsidRPr="00303943">
        <w:rPr>
          <w:rFonts w:ascii="Times New Roman" w:hAnsi="Times New Roman" w:cs="Times New Roman"/>
          <w:sz w:val="24"/>
          <w:szCs w:val="24"/>
        </w:rPr>
        <w:t>резкое различие между «своими» и «чужими». «Чужой» всегда прав. Ксенофобия в России развивается быстрыми темпами. Движения скинхедов, готов, нефашистские группировки состоят в основном из молодежи. Большинство преступлений, основанных на ненависти, агрессии, происходят также при участии молодого поколения. И если раньше подобные мероприятия совершались подростками из неблагополучных семей, то сейчас участниками экстремистских акций все чаще становятся старшеклассники или студенты</w:t>
      </w:r>
      <w:r w:rsidR="00203033" w:rsidRPr="00303943">
        <w:rPr>
          <w:rFonts w:ascii="Times New Roman" w:hAnsi="Times New Roman" w:cs="Times New Roman"/>
          <w:sz w:val="24"/>
          <w:szCs w:val="24"/>
        </w:rPr>
        <w:t xml:space="preserve">, которые не воспринимают традиции своего народа, действует агрессивно к тем людям, которые отличаются по национальному, </w:t>
      </w:r>
      <w:proofErr w:type="spellStart"/>
      <w:r w:rsidR="00203033" w:rsidRPr="00303943">
        <w:rPr>
          <w:rFonts w:ascii="Times New Roman" w:hAnsi="Times New Roman" w:cs="Times New Roman"/>
          <w:sz w:val="24"/>
          <w:szCs w:val="24"/>
        </w:rPr>
        <w:t>вероисповеданческому</w:t>
      </w:r>
      <w:proofErr w:type="spellEnd"/>
      <w:r w:rsidR="00203033" w:rsidRPr="00303943">
        <w:rPr>
          <w:rFonts w:ascii="Times New Roman" w:hAnsi="Times New Roman" w:cs="Times New Roman"/>
          <w:sz w:val="24"/>
          <w:szCs w:val="24"/>
        </w:rPr>
        <w:t xml:space="preserve">, культурному признаку.  </w:t>
      </w:r>
    </w:p>
    <w:p w:rsidR="001315EC" w:rsidRPr="00303943" w:rsidRDefault="001315EC" w:rsidP="00897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943">
        <w:rPr>
          <w:rFonts w:ascii="Times New Roman" w:hAnsi="Times New Roman" w:cs="Times New Roman"/>
          <w:sz w:val="24"/>
          <w:szCs w:val="24"/>
        </w:rPr>
        <w:t xml:space="preserve">Сегодня восприятие или не восприятие молодежью других национальностей, толерантное отношение к различиям между людьми, готовность уважать эти различия зависит от многих факторов, включая: ближайшее окружение, ценности личности и общества, воспитание. Так же на восприятие других, такими, какие они есть, влияет менталитет той страны, в которой человек вырос. </w:t>
      </w:r>
      <w:r w:rsidR="00203033" w:rsidRPr="00303943">
        <w:rPr>
          <w:rFonts w:ascii="Times New Roman" w:hAnsi="Times New Roman" w:cs="Times New Roman"/>
          <w:sz w:val="24"/>
          <w:szCs w:val="24"/>
        </w:rPr>
        <w:t xml:space="preserve">И не смотря на единичные вспышки агрессии, </w:t>
      </w:r>
      <w:r w:rsidRPr="00303943">
        <w:rPr>
          <w:rFonts w:ascii="Times New Roman" w:hAnsi="Times New Roman" w:cs="Times New Roman"/>
          <w:sz w:val="24"/>
          <w:szCs w:val="24"/>
        </w:rPr>
        <w:t>современная молодежь</w:t>
      </w:r>
      <w:r w:rsidR="00203033" w:rsidRPr="00303943">
        <w:rPr>
          <w:rFonts w:ascii="Times New Roman" w:hAnsi="Times New Roman" w:cs="Times New Roman"/>
          <w:sz w:val="24"/>
          <w:szCs w:val="24"/>
        </w:rPr>
        <w:t xml:space="preserve">, все-таки, </w:t>
      </w:r>
      <w:r w:rsidRPr="00303943">
        <w:rPr>
          <w:rFonts w:ascii="Times New Roman" w:hAnsi="Times New Roman" w:cs="Times New Roman"/>
          <w:sz w:val="24"/>
          <w:szCs w:val="24"/>
        </w:rPr>
        <w:t>предрасположена к пониманию различий между людьми</w:t>
      </w:r>
      <w:r w:rsidR="00203033" w:rsidRPr="00303943">
        <w:rPr>
          <w:rFonts w:ascii="Times New Roman" w:hAnsi="Times New Roman" w:cs="Times New Roman"/>
          <w:sz w:val="24"/>
          <w:szCs w:val="24"/>
        </w:rPr>
        <w:t>.</w:t>
      </w:r>
      <w:r w:rsidRPr="00303943">
        <w:rPr>
          <w:rFonts w:ascii="Times New Roman" w:hAnsi="Times New Roman" w:cs="Times New Roman"/>
          <w:sz w:val="24"/>
          <w:szCs w:val="24"/>
        </w:rPr>
        <w:t xml:space="preserve"> </w:t>
      </w:r>
      <w:r w:rsidR="00203033" w:rsidRPr="00303943">
        <w:rPr>
          <w:rFonts w:ascii="Times New Roman" w:hAnsi="Times New Roman" w:cs="Times New Roman"/>
          <w:sz w:val="24"/>
          <w:szCs w:val="24"/>
        </w:rPr>
        <w:t xml:space="preserve"> </w:t>
      </w:r>
      <w:r w:rsidRPr="00303943">
        <w:rPr>
          <w:rFonts w:ascii="Times New Roman" w:hAnsi="Times New Roman" w:cs="Times New Roman"/>
          <w:sz w:val="24"/>
          <w:szCs w:val="24"/>
        </w:rPr>
        <w:t>Молод</w:t>
      </w:r>
      <w:r w:rsidR="00203033" w:rsidRPr="00303943">
        <w:rPr>
          <w:rFonts w:ascii="Times New Roman" w:hAnsi="Times New Roman" w:cs="Times New Roman"/>
          <w:sz w:val="24"/>
          <w:szCs w:val="24"/>
        </w:rPr>
        <w:t>ежь</w:t>
      </w:r>
      <w:r w:rsidRPr="00303943">
        <w:rPr>
          <w:rFonts w:ascii="Times New Roman" w:hAnsi="Times New Roman" w:cs="Times New Roman"/>
          <w:sz w:val="24"/>
          <w:szCs w:val="24"/>
        </w:rPr>
        <w:t xml:space="preserve"> на бессознательном уровне, способн</w:t>
      </w:r>
      <w:r w:rsidR="00203033" w:rsidRPr="00303943">
        <w:rPr>
          <w:rFonts w:ascii="Times New Roman" w:hAnsi="Times New Roman" w:cs="Times New Roman"/>
          <w:sz w:val="24"/>
          <w:szCs w:val="24"/>
        </w:rPr>
        <w:t>а</w:t>
      </w:r>
      <w:r w:rsidRPr="00303943">
        <w:rPr>
          <w:rFonts w:ascii="Times New Roman" w:hAnsi="Times New Roman" w:cs="Times New Roman"/>
          <w:sz w:val="24"/>
          <w:szCs w:val="24"/>
        </w:rPr>
        <w:t xml:space="preserve"> принять другого человека таким, каким он есть. </w:t>
      </w:r>
      <w:r w:rsidR="00203033" w:rsidRPr="00303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548" w:rsidRPr="00303943" w:rsidRDefault="00897DA0" w:rsidP="00897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943">
        <w:rPr>
          <w:rFonts w:ascii="Times New Roman" w:hAnsi="Times New Roman" w:cs="Times New Roman"/>
          <w:sz w:val="24"/>
          <w:szCs w:val="24"/>
        </w:rPr>
        <w:t>Подводя итог под всем вышесказанным, стоит отметить, что т</w:t>
      </w:r>
      <w:r w:rsidR="00843548" w:rsidRPr="00303943">
        <w:rPr>
          <w:rFonts w:ascii="Times New Roman" w:hAnsi="Times New Roman" w:cs="Times New Roman"/>
          <w:sz w:val="24"/>
          <w:szCs w:val="24"/>
        </w:rPr>
        <w:t xml:space="preserve">олерантность по своему смыслу шире, чем такие понятия, как «терпимость» и «терпимое отношение». Толерантность подразумевает </w:t>
      </w:r>
      <w:r w:rsidR="00843548" w:rsidRPr="00303943">
        <w:rPr>
          <w:rFonts w:ascii="Times New Roman" w:hAnsi="Times New Roman" w:cs="Times New Roman"/>
          <w:b/>
          <w:sz w:val="24"/>
          <w:szCs w:val="24"/>
        </w:rPr>
        <w:t xml:space="preserve">способность человека выйти за пределы своего мира, понять и принять другой мир, отличный </w:t>
      </w:r>
      <w:proofErr w:type="gramStart"/>
      <w:r w:rsidR="00843548" w:rsidRPr="00303943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="00843548" w:rsidRPr="003039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43548" w:rsidRPr="00303943">
        <w:rPr>
          <w:rFonts w:ascii="Times New Roman" w:hAnsi="Times New Roman" w:cs="Times New Roman"/>
          <w:b/>
          <w:sz w:val="24"/>
          <w:szCs w:val="24"/>
        </w:rPr>
        <w:t>его</w:t>
      </w:r>
      <w:proofErr w:type="gramEnd"/>
      <w:r w:rsidR="00843548" w:rsidRPr="00303943">
        <w:rPr>
          <w:rFonts w:ascii="Times New Roman" w:hAnsi="Times New Roman" w:cs="Times New Roman"/>
          <w:b/>
          <w:sz w:val="24"/>
          <w:szCs w:val="24"/>
        </w:rPr>
        <w:t xml:space="preserve"> собственного</w:t>
      </w:r>
      <w:r w:rsidR="00843548" w:rsidRPr="00303943">
        <w:rPr>
          <w:rFonts w:ascii="Times New Roman" w:hAnsi="Times New Roman" w:cs="Times New Roman"/>
          <w:sz w:val="24"/>
          <w:szCs w:val="24"/>
        </w:rPr>
        <w:t xml:space="preserve"> по многих признакам: национальным, культурным, религиозным и другим</w:t>
      </w:r>
      <w:r w:rsidR="00203033" w:rsidRPr="00303943">
        <w:rPr>
          <w:rFonts w:ascii="Times New Roman" w:hAnsi="Times New Roman" w:cs="Times New Roman"/>
          <w:sz w:val="24"/>
          <w:szCs w:val="24"/>
        </w:rPr>
        <w:t>.</w:t>
      </w:r>
    </w:p>
    <w:p w:rsidR="00897DA0" w:rsidRPr="00303943" w:rsidRDefault="00897DA0" w:rsidP="00897DA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97DA0" w:rsidRPr="00897DA0" w:rsidRDefault="00897DA0" w:rsidP="00897DA0">
      <w:pPr>
        <w:spacing w:after="0" w:line="240" w:lineRule="auto"/>
        <w:ind w:firstLine="708"/>
        <w:jc w:val="right"/>
        <w:rPr>
          <w:i/>
          <w:sz w:val="24"/>
          <w:szCs w:val="24"/>
        </w:rPr>
      </w:pPr>
      <w:r w:rsidRPr="00897DA0">
        <w:rPr>
          <w:i/>
          <w:sz w:val="24"/>
          <w:szCs w:val="24"/>
        </w:rPr>
        <w:t>Антитерр</w:t>
      </w:r>
      <w:r w:rsidR="004D2AA1">
        <w:rPr>
          <w:i/>
          <w:sz w:val="24"/>
          <w:szCs w:val="24"/>
        </w:rPr>
        <w:t xml:space="preserve">ористическая комиссия в </w:t>
      </w:r>
      <w:proofErr w:type="spellStart"/>
      <w:r w:rsidR="004D2AA1">
        <w:rPr>
          <w:i/>
          <w:sz w:val="24"/>
          <w:szCs w:val="24"/>
        </w:rPr>
        <w:t>Тугулымском</w:t>
      </w:r>
      <w:proofErr w:type="spellEnd"/>
      <w:r w:rsidR="004D2AA1">
        <w:rPr>
          <w:i/>
          <w:sz w:val="24"/>
          <w:szCs w:val="24"/>
        </w:rPr>
        <w:t xml:space="preserve"> </w:t>
      </w:r>
      <w:r w:rsidRPr="00897DA0">
        <w:rPr>
          <w:i/>
          <w:sz w:val="24"/>
          <w:szCs w:val="24"/>
        </w:rPr>
        <w:t>городском округе</w:t>
      </w:r>
    </w:p>
    <w:p w:rsidR="00897DA0" w:rsidRPr="00897DA0" w:rsidRDefault="00897DA0" w:rsidP="00897DA0">
      <w:pPr>
        <w:spacing w:after="0" w:line="240" w:lineRule="auto"/>
        <w:ind w:firstLine="708"/>
        <w:jc w:val="right"/>
        <w:rPr>
          <w:sz w:val="24"/>
          <w:szCs w:val="24"/>
        </w:rPr>
      </w:pPr>
      <w:r w:rsidRPr="00897DA0">
        <w:rPr>
          <w:i/>
          <w:sz w:val="24"/>
          <w:szCs w:val="24"/>
        </w:rPr>
        <w:t>(по материалам Интернет-ресурсов)</w:t>
      </w:r>
      <w:bookmarkStart w:id="0" w:name="_GoBack"/>
      <w:bookmarkEnd w:id="0"/>
    </w:p>
    <w:sectPr w:rsidR="00897DA0" w:rsidRPr="00897DA0" w:rsidSect="00897DA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682"/>
    <w:rsid w:val="001315EC"/>
    <w:rsid w:val="001F6981"/>
    <w:rsid w:val="00203033"/>
    <w:rsid w:val="00303943"/>
    <w:rsid w:val="004D2AA1"/>
    <w:rsid w:val="00617682"/>
    <w:rsid w:val="00843548"/>
    <w:rsid w:val="00897DA0"/>
    <w:rsid w:val="008B65CC"/>
    <w:rsid w:val="00953711"/>
    <w:rsid w:val="00B60AFA"/>
    <w:rsid w:val="00B84421"/>
    <w:rsid w:val="00BD5BEC"/>
    <w:rsid w:val="00C335D1"/>
    <w:rsid w:val="00F21B38"/>
    <w:rsid w:val="00F4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Марущак</dc:creator>
  <cp:lastModifiedBy>LENOVO</cp:lastModifiedBy>
  <cp:revision>2</cp:revision>
  <dcterms:created xsi:type="dcterms:W3CDTF">2023-04-25T03:40:00Z</dcterms:created>
  <dcterms:modified xsi:type="dcterms:W3CDTF">2023-04-25T03:40:00Z</dcterms:modified>
</cp:coreProperties>
</file>