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09" w:rsidRDefault="00B52809" w:rsidP="00B528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Консультация «Играя, развиваем речь детей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.»</w:t>
      </w:r>
      <w:proofErr w:type="gramEnd"/>
    </w:p>
    <w:p w:rsidR="00B52809" w:rsidRPr="00B52809" w:rsidRDefault="00B52809" w:rsidP="00B528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18.10.2023г.                                                 Воспитатель: Т.С. Данилова</w:t>
      </w:r>
    </w:p>
    <w:p w:rsidR="00B52809" w:rsidRDefault="00B52809" w:rsidP="00B528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2809" w:rsidRPr="00B52809" w:rsidRDefault="00B52809" w:rsidP="00B528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важно содержание совместной деятельности ребенка и взрослого в ходе их общения. Взрослый выполняет в общении с ребенком чрезвычайно важные роли развитие его самосознания и уверенности в себе: </w:t>
      </w:r>
      <w:proofErr w:type="gramStart"/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первых, выражает свое отношение к окружающему, во – вторых, организует деятельность ребенка с предметами окружающей обстановки, дает образец правильной речи. В общении с взрослыми обогащается словарь ребенка. Речь не передается по наследству, ребенок перенимает опыт речевого общения от окружающих.  Т.е. овладение речью находится в прямой зависимости от окружающей речевой среды. Нельзя уклониться от вопросов задаваемых ребенком, хотя порой не всегда на них можно сразу ответить. В таких случаях можно обещать ему, рассказать в другой раз, когда он, скажем, поспит (погуляет и т.п.); взрослый же за это время сможет подготовиться к рассказу. При этом ребенок не только получит соответствующую точную информацию по заданному вопросу, но увидит в лице взрослого, интересного для себя собеседника и в дальнейшем будет стремиться к общению с ним. Как бы ни были заняты родители, необходимо все же выслушать ребенка до конца, когда он делится своими впечатлениями об </w:t>
      </w:r>
      <w:proofErr w:type="gramStart"/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увиденном</w:t>
      </w:r>
      <w:proofErr w:type="gramEnd"/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прогулки, о прочитанной ему книге и т.п. В семье необходимо создать такие условия, чтобы ребёнок испытывал удовольствие от общения с взрослыми, получал от них не только новые знания, но и обогащал свой словарный запас, учился верно, строить предложения, правильно и четко произносить звуки в словах.</w:t>
      </w:r>
    </w:p>
    <w:p w:rsidR="00B52809" w:rsidRPr="00B52809" w:rsidRDefault="00B52809" w:rsidP="00B528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Овладение речью ребенком находится в тесной взаимосвязи с его умственно – психическим развитием. 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Общение взрослого с ребенком значительно обогащает, оживляет и повышает уровень общения дошкольника.</w:t>
      </w:r>
    </w:p>
    <w:p w:rsidR="00B52809" w:rsidRPr="00B52809" w:rsidRDefault="00B52809" w:rsidP="00B528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Поиграйте с ребёнком. Это принесёт ему пользу, а вам радость от общения с ним!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1.</w:t>
      </w:r>
      <w:r w:rsidRPr="00B52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Игра «Закончи предложение».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Описание</w:t>
      </w: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детям предложить закончить предложения: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Мама положила хлеб... куда? (В хлебницу.)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Брат насыпал сахар... куда? (В сахарницу.)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Бабушка сделала вкусный салат и положила его... куда? (В салатницу.)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Папа принес конфеты и положил их... куда? (В </w:t>
      </w:r>
      <w:proofErr w:type="spellStart"/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конфетницу</w:t>
      </w:r>
      <w:proofErr w:type="spellEnd"/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Марина не пошла сегодня в школу, потому что... (заболела).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Мы включили обогреватели, потому что... (стало холодно).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Я не хочу спать, потому что... (ещё рано).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Мы поедем завтра в лес, если... (будет хорошая погода).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Мама пошла на рынок, чтобы... (купить продукты).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Кошка забралась на дерево, чтобы... (спастись от собаки).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2.</w:t>
      </w:r>
      <w:r w:rsidRPr="00B52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Игра «Назови три слова».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Описание:</w:t>
      </w: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предложите ребенку закончить предложение: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можно купить? (Платье, костюм, брюки.)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можно варить? Что можно читать? Чем можно рисовать? Что может летать? Что может плавать? Что (кто) может скакать? И т. д.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3.</w:t>
      </w:r>
      <w:r w:rsidRPr="00B52809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  <w:r w:rsidRPr="00B52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Игра «Кто кем был или что чем было».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Описание:</w:t>
      </w: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Взрослый задает вопрос - кем или чем раньше был цыпленок? (Яйцом.) </w:t>
      </w:r>
      <w:proofErr w:type="gramStart"/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 д.?</w:t>
      </w:r>
      <w:proofErr w:type="gramEnd"/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ahoma" w:eastAsia="Times New Roman" w:hAnsi="Tahoma" w:cs="Tahoma"/>
          <w:i/>
          <w:iCs/>
          <w:color w:val="000000" w:themeColor="text1"/>
          <w:sz w:val="21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lang w:eastAsia="ru-RU"/>
        </w:rPr>
        <w:t>4.</w:t>
      </w:r>
      <w:r w:rsidRPr="00B5280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lang w:eastAsia="ru-RU"/>
        </w:rPr>
        <w:t>Игра «</w:t>
      </w:r>
      <w:r w:rsidRPr="00B52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Моя семья»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Описание. Взрослый показывает на члена семьи и спрашивает ребенка: «Кто это? Что делает?» Ребенок должен ответить полным предложением.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«Мама стирает белье (готовит еду, шьет юбку, гладит рубашку и т. д.). Папа чистит ковер (чинит кран, играет в шахматы, смотрит телевизор, читает газету и т. д.)».</w:t>
      </w:r>
    </w:p>
    <w:p w:rsidR="00B52809" w:rsidRPr="00B52809" w:rsidRDefault="00B52809" w:rsidP="00B528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5.</w:t>
      </w:r>
      <w:r w:rsidRPr="00B52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Игра «Волшебные очки»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:rsidR="00B52809" w:rsidRPr="00B52809" w:rsidRDefault="00B52809" w:rsidP="00B528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6.</w:t>
      </w:r>
      <w:r w:rsidRPr="00B52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Игра «Угощаю»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- Давай вспомним вкусные слова и угостим друг друга.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:rsidR="00B52809" w:rsidRPr="00B52809" w:rsidRDefault="00B52809" w:rsidP="00B528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28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B52809" w:rsidRPr="00B52809" w:rsidRDefault="00B52809" w:rsidP="00B52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0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</w:t>
      </w:r>
      <w:r w:rsidRPr="00B5280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«Исправь ошибку»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читает предложения, а ребёнок исправляет и говорит правильно.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-Конура залезла в собаку.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sz w:val="28"/>
          <w:szCs w:val="28"/>
          <w:lang w:eastAsia="ru-RU"/>
        </w:rPr>
        <w:t>-Лужа перепрыгнула через меня.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-Стул залез под котёнка.</w:t>
      </w:r>
    </w:p>
    <w:p w:rsidR="00B52809" w:rsidRPr="00B52809" w:rsidRDefault="00B52809" w:rsidP="00B528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280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лягушку прыгнула трава</w:t>
      </w:r>
      <w:r w:rsidRPr="00B528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52809" w:rsidRDefault="00B52809" w:rsidP="00B5280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B52809">
        <w:rPr>
          <w:rStyle w:val="c0"/>
          <w:b/>
          <w:color w:val="000000"/>
          <w:sz w:val="28"/>
          <w:szCs w:val="28"/>
        </w:rPr>
        <w:lastRenderedPageBreak/>
        <w:t>Консультация</w:t>
      </w:r>
    </w:p>
    <w:p w:rsid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B52809">
        <w:rPr>
          <w:rStyle w:val="c0"/>
          <w:b/>
          <w:color w:val="000000"/>
          <w:sz w:val="28"/>
          <w:szCs w:val="28"/>
        </w:rPr>
        <w:t>« Роль подражания в развитии речи детей раннего возраста»</w:t>
      </w:r>
    </w:p>
    <w:p w:rsidR="00B52809" w:rsidRPr="00B52809" w:rsidRDefault="001028EF" w:rsidP="00B5280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18.10.2023г.                                                  Воспитатель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Н.В. </w:t>
      </w:r>
      <w:proofErr w:type="spellStart"/>
      <w:r>
        <w:rPr>
          <w:rStyle w:val="c0"/>
          <w:color w:val="000000"/>
          <w:sz w:val="28"/>
          <w:szCs w:val="28"/>
        </w:rPr>
        <w:t>Адарьева</w:t>
      </w:r>
      <w:proofErr w:type="spellEnd"/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Малыши, начиная с первых дней, воспринимают голос мамы и папы, впитывая и откладывая в подсознании интонацию, тембр, темп, наполнение речи. Мы улыбаемся, сюсюкаем с малышом, обнимаем, шепчем, читаем сказки.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Но вот ребенок встает на ножки, начинает шалить, трогать все без разрешения, мешает маме вести домашние дела, рвет книжки и т. д. Вот тут — то и просыпается истинное «Я» родителей. Вспомните Ваше общение с младенцем и сравните его с общением сегодня. Почувствовали разницу? Позволяете ли Вы себе срываться на ребенка? А повышать голос? А обзывать его? Если нет, то поздравляем! Вы человек воспитанный, сдержанный и интеллигентный.  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 xml:space="preserve">Если же что-то подобное случалось, то ждите обратной реакции от своего малыша. Родители, своим примером, закладывают основные особенности речи ребенка. От того, как говорите Вы </w:t>
      </w:r>
      <w:proofErr w:type="gramStart"/>
      <w:r w:rsidRPr="00B52809">
        <w:rPr>
          <w:rStyle w:val="c0"/>
          <w:color w:val="000000"/>
          <w:sz w:val="28"/>
          <w:szCs w:val="28"/>
        </w:rPr>
        <w:t>зависит</w:t>
      </w:r>
      <w:proofErr w:type="gramEnd"/>
      <w:r w:rsidRPr="00B52809">
        <w:rPr>
          <w:rStyle w:val="c0"/>
          <w:color w:val="000000"/>
          <w:sz w:val="28"/>
          <w:szCs w:val="28"/>
        </w:rPr>
        <w:t xml:space="preserve"> как будет чувствовать себя в обществе Ваш ребенок: родители общаются на повышенных тонах — ждите от малыша перенапряжения голосовых связок в любой ситуации и по любому поводу; дома отдают приказы, а не просьбы — маленький командир восстановит против себя добрую половину группы в садике; Вы используете ненормативную лексику или обидные слова в адрес ребенка — он будет ругаться и в семье и в саду.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Как же сделать так, чтобы малыш не испытывал трудностей в общении со сверстниками и взрослыми?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1. Речь в семье должна быть чёткой, грамматически правильной, состоять из развернутых предложений, а не из отрывистых команд.  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2. Важно использовать в своей речи понятные, легко различимые слова. Если малыш что-то не понял, повторите, доброжелательно объясните смысл сказанного.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3. Не повышайте голос. Если хотите привлечь внимание на минуту — кричите, если на час — шепчите. Шёпот — самая доверительная, успокаивающая форма общения. Хотите утихомирить ребенка — поиграйте в молчанку.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4. Поощряйте речь ребенка в самый прекрасный период дошкольного возраста, когда дети «творят слова». Огромное количество примеров словотворчества существует в литературе, да и Вы, наверное, не раз слышали от своего малыша что — то похожее на «</w:t>
      </w:r>
      <w:proofErr w:type="spellStart"/>
      <w:r w:rsidRPr="00B52809">
        <w:rPr>
          <w:rStyle w:val="c0"/>
          <w:color w:val="000000"/>
          <w:sz w:val="28"/>
          <w:szCs w:val="28"/>
        </w:rPr>
        <w:t>букарашка</w:t>
      </w:r>
      <w:proofErr w:type="spellEnd"/>
      <w:r w:rsidRPr="00B52809">
        <w:rPr>
          <w:rStyle w:val="c0"/>
          <w:color w:val="000000"/>
          <w:sz w:val="28"/>
          <w:szCs w:val="28"/>
        </w:rPr>
        <w:t>», «</w:t>
      </w:r>
      <w:proofErr w:type="spellStart"/>
      <w:r w:rsidRPr="00B52809">
        <w:rPr>
          <w:rStyle w:val="c0"/>
          <w:color w:val="000000"/>
          <w:sz w:val="28"/>
          <w:szCs w:val="28"/>
        </w:rPr>
        <w:t>помогание</w:t>
      </w:r>
      <w:proofErr w:type="spellEnd"/>
      <w:r w:rsidRPr="00B52809">
        <w:rPr>
          <w:rStyle w:val="c0"/>
          <w:color w:val="000000"/>
          <w:sz w:val="28"/>
          <w:szCs w:val="28"/>
        </w:rPr>
        <w:t xml:space="preserve">», </w:t>
      </w:r>
      <w:proofErr w:type="spellStart"/>
      <w:r w:rsidRPr="00B52809">
        <w:rPr>
          <w:rStyle w:val="c0"/>
          <w:color w:val="000000"/>
          <w:sz w:val="28"/>
          <w:szCs w:val="28"/>
        </w:rPr>
        <w:t>ворунишка</w:t>
      </w:r>
      <w:proofErr w:type="spellEnd"/>
      <w:r w:rsidRPr="00B52809">
        <w:rPr>
          <w:rStyle w:val="c0"/>
          <w:color w:val="000000"/>
          <w:sz w:val="28"/>
          <w:szCs w:val="28"/>
        </w:rPr>
        <w:t>». Порадуйтесь все вместе творческим способностям ребенка и запишите в блокнотик.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5. Исправляйте ошибки, дети любят учиться, так и учите их правильной речи. Но не забывайте, что если Вы с малышом будете говорить как профессор словесности, а с родственниками - перестанете придерживаться правил, будьте уверены, запомнятся только Ваши ошибки.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lastRenderedPageBreak/>
        <w:t>6. Следите за своими жестами во время беседы. «Маленькое зеркало» преувеличит Ваши жесты и речевые ошибки до размеров слонёнка.</w:t>
      </w:r>
    </w:p>
    <w:p w:rsidR="00B52809" w:rsidRPr="00B52809" w:rsidRDefault="00B52809" w:rsidP="00B528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2809">
        <w:rPr>
          <w:rStyle w:val="c0"/>
          <w:color w:val="000000"/>
          <w:sz w:val="28"/>
          <w:szCs w:val="28"/>
        </w:rPr>
        <w:t>Уважаемые родители! Не забывайте! Вы «лепите» человека. Всеми силами стремитесь к самосовершенствованию, следите за своим поведением, за своей речью. Вы и только Вы являетесь ориентиром, примером и авторитетом для своего ребенка.</w:t>
      </w:r>
    </w:p>
    <w:p w:rsidR="004C189B" w:rsidRDefault="004C189B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>
      <w:pPr>
        <w:rPr>
          <w:sz w:val="28"/>
          <w:szCs w:val="28"/>
        </w:rPr>
      </w:pPr>
    </w:p>
    <w:p w:rsidR="001028EF" w:rsidRDefault="001028EF" w:rsidP="001028EF">
      <w:pPr>
        <w:pStyle w:val="a6"/>
        <w:spacing w:before="0" w:beforeAutospacing="0" w:after="0" w:afterAutospacing="0"/>
        <w:jc w:val="center"/>
        <w:rPr>
          <w:rStyle w:val="a3"/>
          <w:color w:val="0C0C0C"/>
          <w:sz w:val="28"/>
          <w:szCs w:val="28"/>
        </w:rPr>
      </w:pPr>
      <w:r>
        <w:rPr>
          <w:rStyle w:val="a3"/>
          <w:color w:val="0C0C0C"/>
          <w:sz w:val="28"/>
          <w:szCs w:val="28"/>
        </w:rPr>
        <w:lastRenderedPageBreak/>
        <w:t xml:space="preserve">Консультация </w:t>
      </w:r>
    </w:p>
    <w:p w:rsidR="001028EF" w:rsidRDefault="001028EF" w:rsidP="001028EF">
      <w:pPr>
        <w:pStyle w:val="a6"/>
        <w:spacing w:before="0" w:beforeAutospacing="0" w:after="0" w:afterAutospacing="0"/>
        <w:jc w:val="center"/>
        <w:rPr>
          <w:rStyle w:val="a3"/>
          <w:color w:val="0C0C0C"/>
          <w:sz w:val="28"/>
          <w:szCs w:val="28"/>
        </w:rPr>
      </w:pPr>
      <w:r>
        <w:rPr>
          <w:rStyle w:val="a3"/>
          <w:color w:val="0C0C0C"/>
          <w:sz w:val="28"/>
          <w:szCs w:val="28"/>
        </w:rPr>
        <w:t>« Дорогами сказок: что почитать ребенку дома»</w:t>
      </w:r>
    </w:p>
    <w:p w:rsidR="001028EF" w:rsidRPr="001028EF" w:rsidRDefault="001028EF" w:rsidP="001028EF">
      <w:pPr>
        <w:pStyle w:val="a6"/>
        <w:spacing w:before="0" w:beforeAutospacing="0" w:after="0" w:afterAutospacing="0"/>
        <w:rPr>
          <w:color w:val="0C0C0C"/>
          <w:sz w:val="28"/>
          <w:szCs w:val="28"/>
        </w:rPr>
      </w:pPr>
      <w:r>
        <w:rPr>
          <w:rStyle w:val="a3"/>
          <w:b w:val="0"/>
          <w:color w:val="0C0C0C"/>
          <w:sz w:val="28"/>
          <w:szCs w:val="28"/>
        </w:rPr>
        <w:t>22.11.2023г.                                                           Воспитатель</w:t>
      </w:r>
      <w:proofErr w:type="gramStart"/>
      <w:r>
        <w:rPr>
          <w:rStyle w:val="a3"/>
          <w:b w:val="0"/>
          <w:color w:val="0C0C0C"/>
          <w:sz w:val="28"/>
          <w:szCs w:val="28"/>
        </w:rPr>
        <w:t xml:space="preserve"> :</w:t>
      </w:r>
      <w:proofErr w:type="gramEnd"/>
      <w:r>
        <w:rPr>
          <w:rStyle w:val="a3"/>
          <w:b w:val="0"/>
          <w:color w:val="0C0C0C"/>
          <w:sz w:val="28"/>
          <w:szCs w:val="28"/>
        </w:rPr>
        <w:t xml:space="preserve"> Н.Т. Карнаухова</w:t>
      </w:r>
    </w:p>
    <w:p w:rsidR="001028EF" w:rsidRPr="001028EF" w:rsidRDefault="001028EF" w:rsidP="001028EF">
      <w:pPr>
        <w:pStyle w:val="a6"/>
        <w:spacing w:before="150" w:beforeAutospacing="0" w:after="0" w:afterAutospacing="0"/>
        <w:rPr>
          <w:color w:val="0C0C0C"/>
          <w:sz w:val="28"/>
          <w:szCs w:val="28"/>
        </w:rPr>
      </w:pPr>
      <w:r w:rsidRPr="001028EF">
        <w:rPr>
          <w:color w:val="0C0C0C"/>
          <w:sz w:val="28"/>
          <w:szCs w:val="28"/>
        </w:rPr>
        <w:t xml:space="preserve">Покупая и читая книжки нашему малышу, мы часто ориентируемся на то, чтобы всесторонне развивать и обучать его. А обычные старые сказки, кажутся нам вчерашним днем. Однако сказка, несущая в себе тысячелетний опыт человечества, во все времена оказывает влияние на развитие маленького человека: учит его решать свои проблемы. Различать добро и зло, преодолевать препятствия, упорно двигаться к своей цели, быть оптимистом. Все это вместе составляет психическое здоровье, обеспечивающее жизненный успех. Мы хотим познакомить Вас с основами </w:t>
      </w:r>
      <w:proofErr w:type="spellStart"/>
      <w:r w:rsidRPr="001028EF">
        <w:rPr>
          <w:color w:val="0C0C0C"/>
          <w:sz w:val="28"/>
          <w:szCs w:val="28"/>
        </w:rPr>
        <w:t>сказкотерапии</w:t>
      </w:r>
      <w:proofErr w:type="spellEnd"/>
      <w:r w:rsidRPr="001028EF">
        <w:rPr>
          <w:color w:val="0C0C0C"/>
          <w:sz w:val="28"/>
          <w:szCs w:val="28"/>
        </w:rPr>
        <w:t>, ведь именно родители, сталкиваясь с проблемами своего ребенка, помогают ему найти правильное решение или выход из трудной ситуации.</w:t>
      </w:r>
    </w:p>
    <w:p w:rsidR="001028EF" w:rsidRDefault="001028EF" w:rsidP="001028EF">
      <w:pPr>
        <w:pStyle w:val="a6"/>
        <w:spacing w:before="0" w:beforeAutospacing="0" w:after="0" w:afterAutospacing="0"/>
        <w:rPr>
          <w:color w:val="0C0C0C"/>
          <w:sz w:val="28"/>
          <w:szCs w:val="28"/>
        </w:rPr>
      </w:pPr>
      <w:proofErr w:type="spellStart"/>
      <w:r w:rsidRPr="001028EF">
        <w:rPr>
          <w:rStyle w:val="a5"/>
          <w:b/>
          <w:bCs/>
          <w:color w:val="0C0C0C"/>
          <w:sz w:val="28"/>
          <w:szCs w:val="28"/>
        </w:rPr>
        <w:t>Сказкотерапия</w:t>
      </w:r>
      <w:proofErr w:type="spellEnd"/>
      <w:r w:rsidRPr="001028EF">
        <w:rPr>
          <w:color w:val="0C0C0C"/>
          <w:sz w:val="28"/>
          <w:szCs w:val="28"/>
        </w:rPr>
        <w:t xml:space="preserve">– </w:t>
      </w:r>
      <w:proofErr w:type="gramStart"/>
      <w:r w:rsidRPr="001028EF">
        <w:rPr>
          <w:color w:val="0C0C0C"/>
          <w:sz w:val="28"/>
          <w:szCs w:val="28"/>
        </w:rPr>
        <w:t>эт</w:t>
      </w:r>
      <w:proofErr w:type="gramEnd"/>
      <w:r w:rsidRPr="001028EF">
        <w:rPr>
          <w:color w:val="0C0C0C"/>
          <w:sz w:val="28"/>
          <w:szCs w:val="28"/>
        </w:rPr>
        <w:t xml:space="preserve">о лечение сказкой. Использовать эту методику могут не только врачи и психологи, но и родители. Ведь самые обычные народные сказки обладают целительными свойствами и очень полезны для малышей. Дети, которым читают сказки, раньше начинают говорить, говорят более грамотно. Хорошая сказка завораживает своим сюжетом, речевыми оборотами и позволяет ребенку погрузиться в мир фантазий. Специалисты по нейролингвистическому программированию утверждают, что метафора, используемая в сказке, обеспечивает взаимодействие правого и левого полушарий. Известно, что левое полушарие отвечает за логическое мышление, а правое – за эмоции, творчество, фантазию. При прослушивании сказки работают оба полушария: левое следит за развитием событий, а правое – дает возможность погружения во внутренний мир, развивая воображение. В результате интенсивного взаимодействия между полушариями образуется большое количество нейронных связей, которые существенно влияют на способность к обучению и развитию интеллекта ребенка. Наиболее ценные, целебные сказки, те, что передавались из поколения в поколение. Сюжеты народных сказок связаны с кризисами раннего детства, переживанием символических страхов, формированием доверия к жизни.  Для самых маленьких сказка – это мысленная репетиция возможных форм поведения. </w:t>
      </w:r>
      <w:proofErr w:type="gramStart"/>
      <w:r w:rsidRPr="001028EF">
        <w:rPr>
          <w:color w:val="0C0C0C"/>
          <w:sz w:val="28"/>
          <w:szCs w:val="28"/>
        </w:rPr>
        <w:t>Например, сказка «Колобок» помогает ответить на вопрос, жизненно важный для ребенка: что будет, если отойти от мамы: 1шаг – хорошо; 2 шага – интересно; 3 - не страшно; 4 – тебя съели.</w:t>
      </w:r>
      <w:proofErr w:type="gramEnd"/>
      <w:r w:rsidRPr="001028EF">
        <w:rPr>
          <w:color w:val="0C0C0C"/>
          <w:sz w:val="28"/>
          <w:szCs w:val="28"/>
        </w:rPr>
        <w:t xml:space="preserve"> «Репка» учит справляться с трудностями: добавь еще силенок, потяни, еще немного, еще чуть-чуть – и все </w:t>
      </w:r>
      <w:proofErr w:type="spellStart"/>
      <w:r w:rsidRPr="001028EF">
        <w:rPr>
          <w:color w:val="0C0C0C"/>
          <w:sz w:val="28"/>
          <w:szCs w:val="28"/>
        </w:rPr>
        <w:t>получится</w:t>
      </w:r>
      <w:proofErr w:type="gramStart"/>
      <w:r w:rsidRPr="001028EF">
        <w:rPr>
          <w:color w:val="0C0C0C"/>
          <w:sz w:val="28"/>
          <w:szCs w:val="28"/>
        </w:rPr>
        <w:t>.Р</w:t>
      </w:r>
      <w:proofErr w:type="gramEnd"/>
      <w:r w:rsidRPr="001028EF">
        <w:rPr>
          <w:color w:val="0C0C0C"/>
          <w:sz w:val="28"/>
          <w:szCs w:val="28"/>
        </w:rPr>
        <w:t>ебенок</w:t>
      </w:r>
      <w:proofErr w:type="spellEnd"/>
      <w:r w:rsidRPr="001028EF">
        <w:rPr>
          <w:color w:val="0C0C0C"/>
          <w:sz w:val="28"/>
          <w:szCs w:val="28"/>
        </w:rPr>
        <w:t xml:space="preserve"> узнает, что мир очень сложен, что в нем есть несправедливость, страх, сожаление и отчаяние – и это такая же часть нашей жизни, как радость, оптимизм и уверенность. Но самое главное – сказки убеждают ребенка, что если человек не сдается, даже, когда положение кажется безвыходным, не поддается на искушение, то он, в конце концов, обязательно победит. Слушая сказки, дети невольно находят в них собственные тревоги и стремятся использовать пример положительного героя в борьбе со своими страхами и проблемами. Одна и та же сказка на </w:t>
      </w:r>
      <w:r w:rsidRPr="001028EF">
        <w:rPr>
          <w:color w:val="0C0C0C"/>
          <w:sz w:val="28"/>
          <w:szCs w:val="28"/>
        </w:rPr>
        <w:lastRenderedPageBreak/>
        <w:t>разных детей оказывает разное воздействие, но каждый ребенок находит в ней что-то свое, актуальное для него, и, проживая вместе с героями сказки свои собственные эмоции, освобождаются от негативных переживаний.</w:t>
      </w:r>
      <w:r>
        <w:rPr>
          <w:color w:val="0C0C0C"/>
          <w:sz w:val="28"/>
          <w:szCs w:val="28"/>
        </w:rPr>
        <w:t xml:space="preserve"> </w:t>
      </w:r>
      <w:r w:rsidRPr="001028EF">
        <w:rPr>
          <w:color w:val="0C0C0C"/>
          <w:sz w:val="28"/>
          <w:szCs w:val="28"/>
        </w:rPr>
        <w:t xml:space="preserve">Наилучший способ оказать ребенку психологическую помощь, используя сказки, - позволить им самим выполнять свои древние психотерапевтические функции. То есть просто монотонным голосом читать ребенку сказки на ночь. Народные волшебные сказки надо просто проживать, не переделывая их и даже не осуждая. Глубинный смысл сказки должен оставаться скрытым от ребенка. Сила сказки именно в том, что она действует на подсознание. Если мы попытаемся перевести ее на </w:t>
      </w:r>
      <w:proofErr w:type="gramStart"/>
      <w:r w:rsidRPr="001028EF">
        <w:rPr>
          <w:color w:val="0C0C0C"/>
          <w:sz w:val="28"/>
          <w:szCs w:val="28"/>
        </w:rPr>
        <w:t>сознательный уровень, сказка не достигнет</w:t>
      </w:r>
      <w:proofErr w:type="gramEnd"/>
      <w:r w:rsidRPr="001028EF">
        <w:rPr>
          <w:color w:val="0C0C0C"/>
          <w:sz w:val="28"/>
          <w:szCs w:val="28"/>
        </w:rPr>
        <w:t xml:space="preserve"> своей цели, утратит смысл.</w:t>
      </w:r>
      <w:r>
        <w:rPr>
          <w:color w:val="0C0C0C"/>
          <w:sz w:val="28"/>
          <w:szCs w:val="28"/>
        </w:rPr>
        <w:t xml:space="preserve"> </w:t>
      </w:r>
      <w:r w:rsidRPr="001028EF">
        <w:rPr>
          <w:color w:val="0C0C0C"/>
          <w:sz w:val="28"/>
          <w:szCs w:val="28"/>
        </w:rPr>
        <w:t>Сказка не только помогает ребенку осваивать окружающий его мир и преодолевать трудности, она помогает взрослому лучше узнать своего малыша, понять, какие у него проблемы. Ребенок обычно выбирает ту сказку, которая отвечает на какие-то его вопросы, затрагивает волнующие его проблемы, разрешает болезненные сомнения. И такую сказку малыш готов слушать и 5, и 10 раз подряд, может быть целый месяц. Не надо с ним спорить и предлагать другую сказку, ведь именно эта сказка является лекарством, помогает решить какую-то сложную проблему. И на эту трудную работу над сказкой нужно время. Когда проблема решена или утрачивает свою актуальность, отпадает и необходимость в этой сказке. И тогда ребенок сам говорит: «Давай, почитаем что-нибудь другое!»</w:t>
      </w:r>
    </w:p>
    <w:p w:rsidR="001028EF" w:rsidRP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p w:rsidR="001028EF" w:rsidRDefault="001028EF" w:rsidP="001028EF">
      <w:pPr>
        <w:spacing w:before="504" w:after="504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28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Мастер-класс д</w:t>
      </w:r>
      <w:r w:rsidR="00A57C22" w:rsidRPr="00A5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ля родителей «Учимся рисовать с детьми</w:t>
      </w:r>
      <w:r w:rsidRPr="001028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A57C22" w:rsidRPr="001028EF" w:rsidRDefault="00A57C22" w:rsidP="001028EF">
      <w:pPr>
        <w:spacing w:before="504" w:after="5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20.12.2023г.                                                      Воспитатель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Е.В. Шуляева</w:t>
      </w:r>
    </w:p>
    <w:p w:rsidR="00A57C22" w:rsidRDefault="001028EF" w:rsidP="00A57C22">
      <w:pPr>
        <w:pStyle w:val="a6"/>
        <w:shd w:val="clear" w:color="auto" w:fill="FFFFFF"/>
        <w:spacing w:before="504" w:beforeAutospacing="0" w:after="504" w:afterAutospacing="0"/>
        <w:rPr>
          <w:color w:val="000000" w:themeColor="text1"/>
          <w:sz w:val="28"/>
          <w:szCs w:val="28"/>
        </w:rPr>
      </w:pPr>
      <w:r w:rsidRPr="001028EF">
        <w:rPr>
          <w:color w:val="000000" w:themeColor="text1"/>
          <w:sz w:val="28"/>
          <w:szCs w:val="28"/>
        </w:rPr>
        <w:t>Цель: познакомить родителей с приемами и способами изображения, научить использовать знания и умения в работе с детьми в домашних условиях, рассказать о</w:t>
      </w:r>
      <w:proofErr w:type="gramStart"/>
      <w:r w:rsidRPr="001028EF">
        <w:rPr>
          <w:color w:val="000000" w:themeColor="text1"/>
          <w:sz w:val="28"/>
          <w:szCs w:val="28"/>
        </w:rPr>
        <w:t xml:space="preserve"> </w:t>
      </w:r>
      <w:r w:rsidR="00A57C22" w:rsidRPr="00A57C22">
        <w:rPr>
          <w:color w:val="000000" w:themeColor="text1"/>
          <w:sz w:val="28"/>
          <w:szCs w:val="28"/>
        </w:rPr>
        <w:t>З</w:t>
      </w:r>
      <w:proofErr w:type="gramEnd"/>
      <w:r w:rsidR="00A57C22" w:rsidRPr="00A57C22">
        <w:rPr>
          <w:color w:val="000000" w:themeColor="text1"/>
          <w:sz w:val="28"/>
          <w:szCs w:val="28"/>
        </w:rPr>
        <w:t xml:space="preserve">ачем и почему рисуют наши дети? </w:t>
      </w:r>
    </w:p>
    <w:p w:rsidR="00A57C22" w:rsidRPr="00A57C22" w:rsidRDefault="00A57C22" w:rsidP="00A57C22">
      <w:pPr>
        <w:pStyle w:val="a6"/>
        <w:shd w:val="clear" w:color="auto" w:fill="FFFFFF"/>
        <w:spacing w:before="504" w:beforeAutospacing="0" w:after="0" w:afterAutospacing="0"/>
        <w:rPr>
          <w:color w:val="000000" w:themeColor="text1"/>
          <w:sz w:val="28"/>
          <w:szCs w:val="28"/>
        </w:rPr>
      </w:pPr>
      <w:r w:rsidRPr="00A57C22">
        <w:rPr>
          <w:color w:val="000000" w:themeColor="text1"/>
          <w:sz w:val="28"/>
          <w:szCs w:val="28"/>
        </w:rPr>
        <w:t>Художественная деятельность позволяет ребенку отразить в изобразительных образах свои впечатления об окружающем мире, выразить свое отношение к ним. Вместе с тем, изобразительная деятельность имеет неоценимое значение для всестороннего эстетического, нравственного, трудового и умственного развития детей. Рисовать ребенку так же необходимо, как и говорить. Вы спросите, почему? Под рукой наших детей возникают большеголовые друзья, синие деревья, красные горы, оранжевые </w:t>
      </w:r>
      <w:hyperlink r:id="rId4" w:tooltip="Верблюд" w:history="1">
        <w:r w:rsidRPr="00A57C22">
          <w:rPr>
            <w:rStyle w:val="a7"/>
            <w:color w:val="000000" w:themeColor="text1"/>
            <w:sz w:val="28"/>
            <w:szCs w:val="28"/>
          </w:rPr>
          <w:t>верблюды</w:t>
        </w:r>
      </w:hyperlink>
      <w:r w:rsidRPr="00A57C22">
        <w:rPr>
          <w:color w:val="000000" w:themeColor="text1"/>
          <w:sz w:val="28"/>
          <w:szCs w:val="28"/>
        </w:rPr>
        <w:t>, неописуемые животные. Малышам в это время не хватает жизненного опыта, но они интуитивно, то есть, повинуясь внутренней подсказке, личному впечатлению, отражают в рисунке свой мир, осознают себя в нем. Нарисовав событие, им потом легче рассказать о нем.</w:t>
      </w:r>
    </w:p>
    <w:p w:rsidR="00A57C22" w:rsidRDefault="00A57C22" w:rsidP="00A57C22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57C22">
        <w:rPr>
          <w:color w:val="000000" w:themeColor="text1"/>
          <w:sz w:val="28"/>
          <w:szCs w:val="28"/>
        </w:rPr>
        <w:t xml:space="preserve">Но, обучая ребенка рисованию, не следует переусердствовать. Не стоит постоянно заставлять ребенка рисовать. Необходимо создать у него положительную мотивацию к рисованию, желание быть творцом. Все дети любят рисовать, но творчество не может существовать под давлением и насилием. Ведь рисование для ребенка – это радостный, вдохновенный труд, к которому не надо принуждать, но очень важно стимулировать и поддерживать малыша, постепенно открывая перед ним новые возможности изобразительной деятельности. Обобщая свой опыт работы с детьми в этом направлении, могу с уверенностью сказать, что наиболее интересными формами изобразительной деятельности для детей являются нетрадиционные техники рисования. Подобные нестандартные подходы к организации изобразительной деятельности удивляют и восхищают детей, тем самым вызывая стремление заниматься интересным делом. Оригинальное рисование раскрывает </w:t>
      </w:r>
      <w:proofErr w:type="spellStart"/>
      <w:r w:rsidRPr="00A57C22">
        <w:rPr>
          <w:color w:val="000000" w:themeColor="text1"/>
          <w:sz w:val="28"/>
          <w:szCs w:val="28"/>
        </w:rPr>
        <w:t>креативные</w:t>
      </w:r>
      <w:proofErr w:type="spellEnd"/>
      <w:r w:rsidRPr="00A57C22">
        <w:rPr>
          <w:color w:val="000000" w:themeColor="text1"/>
          <w:sz w:val="28"/>
          <w:szCs w:val="28"/>
        </w:rPr>
        <w:t xml:space="preserve"> возможности ребенка, позволяет почувствовать краски, их характер и настроение.</w:t>
      </w:r>
    </w:p>
    <w:p w:rsidR="00A57C22" w:rsidRPr="00A57C22" w:rsidRDefault="00A57C22" w:rsidP="00A57C22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57C22">
        <w:rPr>
          <w:color w:val="000000"/>
          <w:sz w:val="28"/>
          <w:szCs w:val="28"/>
        </w:rPr>
        <w:t xml:space="preserve">А сколько дома ненужных вещей - щетка зубная, огарок свечи, тушь, моток ниток, пенопласт, монетки, и все это может нам пригодиться для </w:t>
      </w:r>
      <w:proofErr w:type="spellStart"/>
      <w:r w:rsidRPr="00A57C22">
        <w:rPr>
          <w:color w:val="000000"/>
          <w:sz w:val="28"/>
          <w:szCs w:val="28"/>
        </w:rPr>
        <w:t>работы</w:t>
      </w:r>
      <w:proofErr w:type="gramStart"/>
      <w:r w:rsidRPr="00A57C22">
        <w:rPr>
          <w:color w:val="000000"/>
          <w:sz w:val="28"/>
          <w:szCs w:val="28"/>
        </w:rPr>
        <w:t>.О</w:t>
      </w:r>
      <w:proofErr w:type="gramEnd"/>
      <w:r w:rsidRPr="00A57C22">
        <w:rPr>
          <w:color w:val="000000"/>
          <w:sz w:val="28"/>
          <w:szCs w:val="28"/>
        </w:rPr>
        <w:t>пыт</w:t>
      </w:r>
      <w:proofErr w:type="spellEnd"/>
      <w:r w:rsidRPr="00A57C22">
        <w:rPr>
          <w:color w:val="000000"/>
          <w:sz w:val="28"/>
          <w:szCs w:val="28"/>
        </w:rPr>
        <w:t xml:space="preserve"> работы свидетельствует, что рисование необычными материалами и оригинальными техниками позволяет детям ощутить незабываемые, положительные эмоции. А эмоции - это и процесс, и результат практической деятельности и художественного творчества. Ну а по эмоциям можно судить о том, что в данный момент творится у ребенка на душе, какое у него настроение, что его радует, а что, огорчает.</w:t>
      </w:r>
    </w:p>
    <w:p w:rsidR="00A57C22" w:rsidRPr="00A57C22" w:rsidRDefault="00A57C22" w:rsidP="00A57C22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028EF" w:rsidRPr="001028EF" w:rsidRDefault="001028EF" w:rsidP="001028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</w:p>
    <w:p w:rsidR="001028EF" w:rsidRPr="001028EF" w:rsidRDefault="001028EF" w:rsidP="001028EF">
      <w:pPr>
        <w:rPr>
          <w:rFonts w:ascii="Times New Roman" w:hAnsi="Times New Roman" w:cs="Times New Roman"/>
          <w:sz w:val="28"/>
          <w:szCs w:val="28"/>
        </w:rPr>
      </w:pPr>
    </w:p>
    <w:sectPr w:rsidR="001028EF" w:rsidRPr="001028EF" w:rsidSect="004C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809"/>
    <w:rsid w:val="001028EF"/>
    <w:rsid w:val="004C189B"/>
    <w:rsid w:val="00A57C22"/>
    <w:rsid w:val="00B52809"/>
    <w:rsid w:val="00CB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809"/>
    <w:rPr>
      <w:b/>
      <w:bCs/>
    </w:rPr>
  </w:style>
  <w:style w:type="paragraph" w:styleId="a4">
    <w:name w:val="No Spacing"/>
    <w:basedOn w:val="a"/>
    <w:uiPriority w:val="1"/>
    <w:qFormat/>
    <w:rsid w:val="00B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2809"/>
    <w:rPr>
      <w:i/>
      <w:iCs/>
    </w:rPr>
  </w:style>
  <w:style w:type="paragraph" w:customStyle="1" w:styleId="c3">
    <w:name w:val="c3"/>
    <w:basedOn w:val="a"/>
    <w:rsid w:val="00B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809"/>
  </w:style>
  <w:style w:type="paragraph" w:styleId="a6">
    <w:name w:val="Normal (Web)"/>
    <w:basedOn w:val="a"/>
    <w:uiPriority w:val="99"/>
    <w:semiHidden/>
    <w:unhideWhenUsed/>
    <w:rsid w:val="0010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028EF"/>
    <w:rPr>
      <w:color w:val="0000FF"/>
      <w:u w:val="single"/>
    </w:rPr>
  </w:style>
  <w:style w:type="character" w:customStyle="1" w:styleId="qc4a34daf">
    <w:name w:val="qc4a34daf"/>
    <w:basedOn w:val="a0"/>
    <w:rsid w:val="001028EF"/>
  </w:style>
  <w:style w:type="character" w:customStyle="1" w:styleId="ye448c3a4">
    <w:name w:val="ye448c3a4"/>
    <w:basedOn w:val="a0"/>
    <w:rsid w:val="00102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63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1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6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96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1060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9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verblyu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1</cp:revision>
  <cp:lastPrinted>2023-12-21T09:23:00Z</cp:lastPrinted>
  <dcterms:created xsi:type="dcterms:W3CDTF">2023-12-21T08:53:00Z</dcterms:created>
  <dcterms:modified xsi:type="dcterms:W3CDTF">2023-12-21T09:28:00Z</dcterms:modified>
</cp:coreProperties>
</file>