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840" w:rsidRDefault="00CF2840" w:rsidP="00CF2840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color w:val="000000" w:themeColor="text1"/>
          <w:sz w:val="28"/>
          <w:szCs w:val="28"/>
        </w:rPr>
      </w:pPr>
      <w:r w:rsidRPr="00CF2840">
        <w:rPr>
          <w:color w:val="83A629"/>
          <w:sz w:val="36"/>
          <w:szCs w:val="36"/>
        </w:rPr>
        <w:br/>
      </w:r>
      <w:r w:rsidRPr="00CF2840">
        <w:rPr>
          <w:rStyle w:val="c2"/>
          <w:b/>
          <w:color w:val="000000" w:themeColor="text1"/>
          <w:sz w:val="28"/>
          <w:szCs w:val="28"/>
        </w:rPr>
        <w:t xml:space="preserve">Консультация </w:t>
      </w:r>
      <w:r>
        <w:rPr>
          <w:rStyle w:val="c2"/>
          <w:b/>
          <w:color w:val="000000" w:themeColor="text1"/>
          <w:sz w:val="28"/>
          <w:szCs w:val="28"/>
        </w:rPr>
        <w:t xml:space="preserve"> </w:t>
      </w:r>
      <w:r w:rsidRPr="00CF2840">
        <w:rPr>
          <w:rStyle w:val="c2"/>
          <w:b/>
          <w:color w:val="000000" w:themeColor="text1"/>
          <w:sz w:val="28"/>
          <w:szCs w:val="28"/>
        </w:rPr>
        <w:t>«Зимние виды спорта для детей</w:t>
      </w:r>
      <w:proofErr w:type="gramStart"/>
      <w:r w:rsidRPr="00CF2840">
        <w:rPr>
          <w:rStyle w:val="c2"/>
          <w:b/>
          <w:color w:val="000000" w:themeColor="text1"/>
          <w:sz w:val="28"/>
          <w:szCs w:val="28"/>
        </w:rPr>
        <w:t xml:space="preserve"> ,</w:t>
      </w:r>
      <w:proofErr w:type="gramEnd"/>
      <w:r w:rsidRPr="00CF2840">
        <w:rPr>
          <w:rStyle w:val="c2"/>
          <w:b/>
          <w:color w:val="000000" w:themeColor="text1"/>
          <w:sz w:val="28"/>
          <w:szCs w:val="28"/>
        </w:rPr>
        <w:t xml:space="preserve"> о здоровье всерьез»</w:t>
      </w:r>
    </w:p>
    <w:p w:rsidR="00CF2840" w:rsidRDefault="00CF2840" w:rsidP="00CF2840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color w:val="000000" w:themeColor="text1"/>
          <w:sz w:val="28"/>
          <w:szCs w:val="28"/>
        </w:rPr>
      </w:pPr>
    </w:p>
    <w:p w:rsidR="00CF2840" w:rsidRDefault="00CF2840" w:rsidP="00CF2840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  <w:r w:rsidRPr="00CF2840">
        <w:rPr>
          <w:rStyle w:val="c2"/>
          <w:color w:val="000000" w:themeColor="text1"/>
          <w:sz w:val="28"/>
          <w:szCs w:val="28"/>
        </w:rPr>
        <w:t>25.01.2024г.                                             Инструктор по ФК  Корчагина А.А.</w:t>
      </w:r>
    </w:p>
    <w:p w:rsidR="00CF2840" w:rsidRDefault="00CF2840" w:rsidP="00CF2840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 w:themeColor="text1"/>
          <w:sz w:val="28"/>
          <w:szCs w:val="28"/>
        </w:rPr>
      </w:pPr>
    </w:p>
    <w:p w:rsidR="00CF2840" w:rsidRPr="00CF2840" w:rsidRDefault="00CF2840" w:rsidP="00CF2840">
      <w:pPr>
        <w:pStyle w:val="c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Для детей спорт является непременным условием их физической активности и крепкого здоровья. Активность ребенка должна проявляться круглый год, и погода – не препятствие для здорового образа жизни и занятий спортом. Главное, знать – с какого возраста можно заниматься детям зимними видами спорта, и нет ли ограничений по состоянию здоровья.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 xml:space="preserve">В чем состоит польза зимних видов спорта для детей? Один из самых жирных плюсов – сочетание тренировок и закаливания. Лыжные прогулки на свежем воздухе, происходящие при минусовой температуре, и катание на коньках под открытым небом – это воздействие холода в процессе всего занятия. 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 xml:space="preserve">Также к плюсам зимних видов спорта можно отнести насыщение мозга кислородом, формирование мышечного корсета, приобретение устойчивости к перепадам температур и выработку гормонов счастья, </w:t>
      </w:r>
      <w:proofErr w:type="spellStart"/>
      <w:r w:rsidRPr="00CF2840">
        <w:rPr>
          <w:rStyle w:val="c1"/>
          <w:color w:val="111111"/>
          <w:sz w:val="27"/>
          <w:szCs w:val="27"/>
        </w:rPr>
        <w:t>эндорфинов</w:t>
      </w:r>
      <w:proofErr w:type="spellEnd"/>
      <w:r w:rsidRPr="00CF2840">
        <w:rPr>
          <w:rStyle w:val="c1"/>
          <w:color w:val="111111"/>
          <w:sz w:val="27"/>
          <w:szCs w:val="27"/>
        </w:rPr>
        <w:t>, которые, в свою очередь, лучшие помощники в борьбе с любыми болезнями.</w:t>
      </w:r>
    </w:p>
    <w:p w:rsidR="00CF2840" w:rsidRPr="00CF2840" w:rsidRDefault="00CF2840" w:rsidP="00CF2840">
      <w:pPr>
        <w:pStyle w:val="c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CF2840">
        <w:rPr>
          <w:rStyle w:val="c2"/>
          <w:b/>
          <w:color w:val="000000" w:themeColor="text1"/>
          <w:sz w:val="28"/>
          <w:szCs w:val="28"/>
        </w:rPr>
        <w:t>Лыжный спорт для детей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>
        <w:rPr>
          <w:rStyle w:val="c1"/>
          <w:color w:val="111111"/>
          <w:sz w:val="27"/>
          <w:szCs w:val="27"/>
        </w:rPr>
        <w:t xml:space="preserve">Для детей </w:t>
      </w:r>
      <w:r w:rsidRPr="00CF2840">
        <w:rPr>
          <w:rStyle w:val="c1"/>
          <w:color w:val="111111"/>
          <w:sz w:val="27"/>
          <w:szCs w:val="27"/>
        </w:rPr>
        <w:t xml:space="preserve"> занятия по лыжному спорту становятся доступными уже с 5-6 лет. Они позволяют воспитать детей более </w:t>
      </w:r>
      <w:proofErr w:type="gramStart"/>
      <w:r w:rsidRPr="00CF2840">
        <w:rPr>
          <w:rStyle w:val="c1"/>
          <w:color w:val="111111"/>
          <w:sz w:val="27"/>
          <w:szCs w:val="27"/>
        </w:rPr>
        <w:t>уверенными</w:t>
      </w:r>
      <w:proofErr w:type="gramEnd"/>
      <w:r w:rsidRPr="00CF2840">
        <w:rPr>
          <w:rStyle w:val="c1"/>
          <w:color w:val="111111"/>
          <w:sz w:val="27"/>
          <w:szCs w:val="27"/>
        </w:rPr>
        <w:t xml:space="preserve"> в себе, пробудить в них дух соревнования и научить правильному отношению к победам и поражениям. С медицинской точки зрения лыжный спорт полезен для детей тем, что все без исключения группы мышц становятся задействованными в процессе тренировки. Лыжный спорт способствует развитию ребенка, как с медицинской точки зрения, так и с психологической, и социальной. Главное здесь – не принуждать малыша к тренировкам и грамотно выбирать снаряжение.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Преимущества лыжного спорта для детей: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-правильное формирование дыхания;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-закаливание;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-развитие вестибулярного аппарата;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 xml:space="preserve">-укрепление </w:t>
      </w:r>
      <w:proofErr w:type="spellStart"/>
      <w:proofErr w:type="gramStart"/>
      <w:r w:rsidRPr="00CF2840">
        <w:rPr>
          <w:rStyle w:val="c1"/>
          <w:color w:val="111111"/>
          <w:sz w:val="27"/>
          <w:szCs w:val="27"/>
        </w:rPr>
        <w:t>сердечно-сосудистой</w:t>
      </w:r>
      <w:proofErr w:type="spellEnd"/>
      <w:proofErr w:type="gramEnd"/>
      <w:r w:rsidRPr="00CF2840">
        <w:rPr>
          <w:rStyle w:val="c1"/>
          <w:color w:val="111111"/>
          <w:sz w:val="27"/>
          <w:szCs w:val="27"/>
        </w:rPr>
        <w:t xml:space="preserve"> системы;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-повышение выносливости, работоспособности и тонуса организма;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-развитие мышц ног и укрепление пресса.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-астма.</w:t>
      </w:r>
    </w:p>
    <w:p w:rsidR="00CF2840" w:rsidRPr="00CF2840" w:rsidRDefault="00CF2840" w:rsidP="00CF2840">
      <w:pPr>
        <w:pStyle w:val="c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CF2840">
        <w:rPr>
          <w:rStyle w:val="c2"/>
          <w:b/>
          <w:color w:val="000000" w:themeColor="text1"/>
          <w:sz w:val="28"/>
          <w:szCs w:val="28"/>
        </w:rPr>
        <w:t>Санный спорт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Санный спорт представляет собой высокоскоростной спуск со склонов по готовой трассе на одноместных и двухместных санях. Непрофессиональным санным спортом детям можно заниматься уже с четырех-пяти лет.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Виды санного спорта: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-натурбан;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-скелетон;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-бобслей.</w:t>
      </w:r>
    </w:p>
    <w:p w:rsidR="00CF2840" w:rsidRPr="00CF2840" w:rsidRDefault="00CF2840" w:rsidP="00CF2840">
      <w:pPr>
        <w:pStyle w:val="c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CF2840">
        <w:rPr>
          <w:rStyle w:val="c2"/>
          <w:b/>
          <w:color w:val="000000" w:themeColor="text1"/>
          <w:sz w:val="28"/>
          <w:szCs w:val="28"/>
        </w:rPr>
        <w:t>Хоккей для детей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lastRenderedPageBreak/>
        <w:t>Данный вид зимнего спорта известен всем. Как и его цель – отправить шайбу в ворота соперника. В хоккей можно играть абсолютно на любом катке. Можно даже залить каток самостоятельно на детской площадке, как делают многие современные родители, заботясь о развитии своих детей. Главное, чтобы хватило «маленького народу» на две команды.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Отдавать ребенка в хоккей можно с девяти лет. Хотя поставить мальчика на коньки и вручить ему клюшку можно уже с четырех лет. Хоккей требует от ребенка таких данных, как приличный вес, выносливость организма и характер экстраверта. То есть ребенок должен изначально быть настроен на общение с людьми и умение играть в команде.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Противопоказания для занятий хоккеем у детей: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-проблемы соединительной ткани;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-болезни опорно-двигательного аппарата;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 xml:space="preserve">-проблемы </w:t>
      </w:r>
      <w:proofErr w:type="spellStart"/>
      <w:proofErr w:type="gramStart"/>
      <w:r w:rsidRPr="00CF2840">
        <w:rPr>
          <w:rStyle w:val="c1"/>
          <w:color w:val="111111"/>
          <w:sz w:val="27"/>
          <w:szCs w:val="27"/>
        </w:rPr>
        <w:t>сердечно-сосудистой</w:t>
      </w:r>
      <w:proofErr w:type="spellEnd"/>
      <w:proofErr w:type="gramEnd"/>
      <w:r w:rsidRPr="00CF2840">
        <w:rPr>
          <w:rStyle w:val="c1"/>
          <w:color w:val="111111"/>
          <w:sz w:val="27"/>
          <w:szCs w:val="27"/>
        </w:rPr>
        <w:t xml:space="preserve"> системы.</w:t>
      </w:r>
    </w:p>
    <w:p w:rsidR="00CF2840" w:rsidRPr="00CF2840" w:rsidRDefault="00CF2840" w:rsidP="00CF2840">
      <w:pPr>
        <w:pStyle w:val="c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CF2840">
        <w:rPr>
          <w:rStyle w:val="c2"/>
          <w:b/>
          <w:color w:val="000000" w:themeColor="text1"/>
          <w:sz w:val="28"/>
          <w:szCs w:val="28"/>
        </w:rPr>
        <w:t>Фигурное катание для детей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 xml:space="preserve">Девочкам рекомендовано начинать катание на коньках с 6 лет. Для мальчиков – на год-два попозже. Хотя вставать на коньки можно уже тогда, когда карапуз научился уверенно стоять на ногах и ходить. Само собой, присутствие родителей в данном случае – обязательное условие. </w:t>
      </w:r>
      <w:proofErr w:type="gramStart"/>
      <w:r w:rsidRPr="00CF2840">
        <w:rPr>
          <w:rStyle w:val="c1"/>
          <w:color w:val="111111"/>
          <w:sz w:val="27"/>
          <w:szCs w:val="27"/>
        </w:rPr>
        <w:t>Фигурные коньки плотнее охватывают голеностопные суставы ребенка и снижают риск их травмы, благодаря чему на такие коньки ребенка можно ставить раньше, чем на хоккейные или конькобежные.</w:t>
      </w:r>
      <w:proofErr w:type="gramEnd"/>
      <w:r w:rsidRPr="00CF2840">
        <w:rPr>
          <w:rStyle w:val="c1"/>
          <w:color w:val="111111"/>
          <w:sz w:val="27"/>
          <w:szCs w:val="27"/>
        </w:rPr>
        <w:t xml:space="preserve"> Также стоит отметить и другое строение лезвий фигурных коньков – они более устойчивые и менее опасные. Стоит помнить, что обучиться технике фигурного катания – сложная задача для малыша, но вот научиться держаться на коньках и понять азы данного вида спорта – вполне реально. Тем более при условии восприятия указаний хорошего тренера.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Преимущества катания на коньках для детей: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-развитие равновесия и ловкости;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-укрепление мышц ног;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-улучшение обмена веществ;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-улучшение деятельности органов кровообращения;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-закаливание;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 xml:space="preserve">-улучшение </w:t>
      </w:r>
      <w:proofErr w:type="spellStart"/>
      <w:r w:rsidRPr="00CF2840">
        <w:rPr>
          <w:rStyle w:val="c1"/>
          <w:color w:val="111111"/>
          <w:sz w:val="27"/>
          <w:szCs w:val="27"/>
        </w:rPr>
        <w:t>терморегуляционных</w:t>
      </w:r>
      <w:proofErr w:type="spellEnd"/>
      <w:r w:rsidRPr="00CF2840">
        <w:rPr>
          <w:rStyle w:val="c1"/>
          <w:color w:val="111111"/>
          <w:sz w:val="27"/>
          <w:szCs w:val="27"/>
        </w:rPr>
        <w:t xml:space="preserve"> процессов;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-развитие артистизма и музыкального слуха.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Катание на коньках – противопоказания для детей: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-близорукость;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-астма;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-болезни легких;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-нарушения опорно-двигательной системы;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-травмы головы;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-болезни почек;</w:t>
      </w:r>
    </w:p>
    <w:p w:rsidR="00CF2840" w:rsidRPr="00CF2840" w:rsidRDefault="00CF2840" w:rsidP="00CF284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>-болезни кровообращения.</w:t>
      </w:r>
    </w:p>
    <w:p w:rsidR="00CF2840" w:rsidRPr="00CF2840" w:rsidRDefault="00CF2840" w:rsidP="00CF2840">
      <w:pPr>
        <w:pStyle w:val="c3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CF2840">
        <w:rPr>
          <w:rStyle w:val="c2"/>
          <w:b/>
          <w:color w:val="000000" w:themeColor="text1"/>
          <w:sz w:val="28"/>
          <w:szCs w:val="28"/>
        </w:rPr>
        <w:t>На заметку родителям</w:t>
      </w:r>
    </w:p>
    <w:p w:rsidR="00CF2840" w:rsidRPr="00CF2840" w:rsidRDefault="00CF2840" w:rsidP="00A826E0">
      <w:pPr>
        <w:pStyle w:val="c0"/>
        <w:shd w:val="clear" w:color="auto" w:fill="FFFFFF"/>
        <w:spacing w:before="0" w:beforeAutospacing="0" w:after="0" w:afterAutospacing="0"/>
        <w:ind w:firstLine="360"/>
        <w:rPr>
          <w:color w:val="000000"/>
          <w:sz w:val="22"/>
          <w:szCs w:val="22"/>
        </w:rPr>
      </w:pPr>
      <w:r w:rsidRPr="00CF2840">
        <w:rPr>
          <w:rStyle w:val="c1"/>
          <w:color w:val="111111"/>
          <w:sz w:val="27"/>
          <w:szCs w:val="27"/>
        </w:rPr>
        <w:t xml:space="preserve">Вы </w:t>
      </w:r>
      <w:r w:rsidR="00A826E0">
        <w:rPr>
          <w:rStyle w:val="c1"/>
          <w:color w:val="111111"/>
          <w:sz w:val="27"/>
          <w:szCs w:val="27"/>
        </w:rPr>
        <w:t xml:space="preserve">решили приобрести ребенку </w:t>
      </w:r>
      <w:r w:rsidRPr="00CF2840">
        <w:rPr>
          <w:rStyle w:val="c1"/>
          <w:color w:val="111111"/>
          <w:sz w:val="27"/>
          <w:szCs w:val="27"/>
        </w:rPr>
        <w:t xml:space="preserve"> лыжи, или поставить его на коньки? В первую очередь, следует озадачиться поиском правильной экипировки, грамотного тренера и позаботиться о необходимой защите. Ведь главное на </w:t>
      </w:r>
      <w:r w:rsidRPr="00CF2840">
        <w:rPr>
          <w:rStyle w:val="c1"/>
          <w:color w:val="111111"/>
          <w:sz w:val="27"/>
          <w:szCs w:val="27"/>
        </w:rPr>
        <w:lastRenderedPageBreak/>
        <w:t xml:space="preserve">начальном этапе занятий – избежать серьезных травм и не отбить у ребенка желание заниматься спортом. </w:t>
      </w:r>
    </w:p>
    <w:p w:rsidR="00784C49" w:rsidRPr="00CF2840" w:rsidRDefault="00784C49">
      <w:pPr>
        <w:rPr>
          <w:rFonts w:ascii="Times New Roman" w:hAnsi="Times New Roman" w:cs="Times New Roman"/>
        </w:rPr>
      </w:pPr>
    </w:p>
    <w:sectPr w:rsidR="00784C49" w:rsidRPr="00CF2840" w:rsidSect="00784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840"/>
    <w:rsid w:val="00784C49"/>
    <w:rsid w:val="00A826E0"/>
    <w:rsid w:val="00CF2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F2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2840"/>
  </w:style>
  <w:style w:type="paragraph" w:customStyle="1" w:styleId="c0">
    <w:name w:val="c0"/>
    <w:basedOn w:val="a"/>
    <w:rsid w:val="00CF2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28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1</cp:revision>
  <cp:lastPrinted>2024-01-17T05:27:00Z</cp:lastPrinted>
  <dcterms:created xsi:type="dcterms:W3CDTF">2024-01-17T05:16:00Z</dcterms:created>
  <dcterms:modified xsi:type="dcterms:W3CDTF">2024-01-17T05:29:00Z</dcterms:modified>
</cp:coreProperties>
</file>