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64" w:rsidRDefault="005E476F" w:rsidP="005E476F">
      <w:pPr>
        <w:pStyle w:val="a3"/>
        <w:shd w:val="clear" w:color="auto" w:fill="FFFFFF"/>
        <w:spacing w:after="0" w:line="360" w:lineRule="auto"/>
        <w:jc w:val="center"/>
        <w:rPr>
          <w:rFonts w:eastAsia="Times New Roman"/>
          <w:spacing w:val="-15"/>
        </w:rPr>
      </w:pPr>
      <w:r>
        <w:rPr>
          <w:rFonts w:eastAsia="Times New Roman"/>
          <w:spacing w:val="-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полож"/>
          </v:shape>
        </w:pict>
      </w:r>
      <w:r w:rsidR="003C0F64">
        <w:rPr>
          <w:rFonts w:eastAsia="Times New Roman"/>
          <w:spacing w:val="-15"/>
        </w:rPr>
        <w:t xml:space="preserve">                                                                                                             </w:t>
      </w:r>
      <w:r>
        <w:rPr>
          <w:rFonts w:eastAsia="Times New Roman"/>
          <w:spacing w:val="-15"/>
        </w:rPr>
        <w:t xml:space="preserve">                               </w:t>
      </w:r>
    </w:p>
    <w:p w:rsidR="003C0F64" w:rsidRPr="005E476F" w:rsidRDefault="003C0F64" w:rsidP="005E476F">
      <w:pPr>
        <w:pStyle w:val="a3"/>
        <w:shd w:val="clear" w:color="auto" w:fill="FFFFFF"/>
        <w:spacing w:after="0" w:line="360" w:lineRule="auto"/>
        <w:jc w:val="right"/>
        <w:rPr>
          <w:rFonts w:eastAsia="Times New Roman"/>
          <w:spacing w:val="-15"/>
          <w:u w:val="single"/>
        </w:rPr>
      </w:pPr>
      <w:r>
        <w:rPr>
          <w:rFonts w:eastAsia="Times New Roman"/>
          <w:spacing w:val="-15"/>
        </w:rPr>
        <w:t xml:space="preserve"> </w:t>
      </w:r>
      <w:r>
        <w:rPr>
          <w:rFonts w:eastAsia="Times New Roman"/>
          <w:spacing w:val="-15"/>
          <w:u w:val="single"/>
        </w:rPr>
        <w:t xml:space="preserve"> </w:t>
      </w:r>
    </w:p>
    <w:p w:rsidR="005E476F" w:rsidRDefault="003C0F64" w:rsidP="003C0F64">
      <w:pPr>
        <w:pStyle w:val="a3"/>
        <w:shd w:val="clear" w:color="auto" w:fill="FFFFFF"/>
        <w:spacing w:after="0" w:line="240" w:lineRule="auto"/>
        <w:rPr>
          <w:rFonts w:eastAsia="Times New Roman"/>
          <w:b/>
          <w:bCs/>
          <w:spacing w:val="-15"/>
        </w:rPr>
      </w:pPr>
      <w:r w:rsidRPr="003C0F64">
        <w:rPr>
          <w:rFonts w:eastAsia="Times New Roman"/>
          <w:b/>
          <w:bCs/>
          <w:spacing w:val="-15"/>
        </w:rPr>
        <w:t xml:space="preserve">                                                            </w:t>
      </w:r>
    </w:p>
    <w:p w:rsidR="005E476F" w:rsidRDefault="005E476F" w:rsidP="003C0F64">
      <w:pPr>
        <w:pStyle w:val="a3"/>
        <w:shd w:val="clear" w:color="auto" w:fill="FFFFFF"/>
        <w:spacing w:after="0" w:line="240" w:lineRule="auto"/>
        <w:rPr>
          <w:rFonts w:eastAsia="Times New Roman"/>
          <w:b/>
          <w:bCs/>
          <w:spacing w:val="-15"/>
        </w:rPr>
      </w:pPr>
    </w:p>
    <w:p w:rsidR="003C0F64" w:rsidRPr="003C0F64" w:rsidRDefault="005E476F" w:rsidP="003C0F64">
      <w:pPr>
        <w:pStyle w:val="a3"/>
        <w:shd w:val="clear" w:color="auto" w:fill="FFFFFF"/>
        <w:spacing w:after="0" w:line="240" w:lineRule="auto"/>
        <w:rPr>
          <w:b/>
        </w:rPr>
      </w:pPr>
      <w:r>
        <w:rPr>
          <w:rFonts w:eastAsia="Times New Roman"/>
          <w:b/>
          <w:bCs/>
          <w:spacing w:val="-15"/>
        </w:rPr>
        <w:lastRenderedPageBreak/>
        <w:t xml:space="preserve">                                                                 </w:t>
      </w:r>
      <w:bookmarkStart w:id="0" w:name="_GoBack"/>
      <w:bookmarkEnd w:id="0"/>
      <w:r w:rsidR="003C0F64" w:rsidRPr="003C0F64">
        <w:rPr>
          <w:rFonts w:eastAsia="Times New Roman"/>
          <w:b/>
          <w:bCs/>
          <w:spacing w:val="-15"/>
        </w:rPr>
        <w:t xml:space="preserve">    </w:t>
      </w:r>
      <w:r w:rsidR="003C0F64" w:rsidRPr="003C0F64">
        <w:rPr>
          <w:b/>
        </w:rPr>
        <w:t>1. Общие положения</w:t>
      </w:r>
    </w:p>
    <w:p w:rsidR="003C0F64" w:rsidRPr="003C0F64" w:rsidRDefault="003C0F64" w:rsidP="003C0F64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442" w:hanging="432"/>
        <w:jc w:val="both"/>
        <w:rPr>
          <w:rFonts w:ascii="Times New Roman" w:hAnsi="Times New Roman" w:cs="Times New Roman"/>
          <w:color w:val="000000"/>
          <w:spacing w:val="-17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 w:rsidRPr="003C0F64">
        <w:rPr>
          <w:rFonts w:ascii="Times New Roman" w:hAnsi="Times New Roman" w:cs="Times New Roman"/>
          <w:color w:val="000000"/>
          <w:spacing w:val="-3"/>
        </w:rPr>
        <w:t>противодействию коррупции (далее — Комиссия) в муниципальной автономной дошкольной  образовательной организации  (далее –  Учреждение).</w:t>
      </w:r>
    </w:p>
    <w:p w:rsidR="003C0F64" w:rsidRPr="003C0F64" w:rsidRDefault="003C0F64" w:rsidP="003C0F64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jc w:val="both"/>
        <w:rPr>
          <w:rFonts w:ascii="Times New Roman" w:hAnsi="Times New Roman" w:cs="Times New Roman"/>
          <w:color w:val="000000"/>
          <w:spacing w:val="-15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 w:rsidRPr="003C0F64">
        <w:rPr>
          <w:rFonts w:ascii="Times New Roman" w:hAnsi="Times New Roman" w:cs="Times New Roman"/>
          <w:color w:val="000000"/>
          <w:spacing w:val="-4"/>
        </w:rPr>
        <w:t xml:space="preserve">действующим законодательством РФ, в том числе Законом РФ от 25.12.2008 </w:t>
      </w:r>
      <w:r w:rsidRPr="003C0F64">
        <w:rPr>
          <w:rFonts w:ascii="Times New Roman" w:hAnsi="Times New Roman" w:cs="Times New Roman"/>
          <w:color w:val="000000"/>
          <w:spacing w:val="-3"/>
        </w:rPr>
        <w:t>№ 273-ФЗ  «О противодействии коррупции», нормативными актами Министер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ства образования и науки Свердловской области, Управления образования администрации Тугулымского городского округа, другими нормативными правовыми актами  Учреждения, а также </w:t>
      </w:r>
      <w:r w:rsidRPr="003C0F64">
        <w:rPr>
          <w:rFonts w:ascii="Times New Roman" w:hAnsi="Times New Roman" w:cs="Times New Roman"/>
          <w:color w:val="000000"/>
          <w:spacing w:val="-6"/>
        </w:rPr>
        <w:t>настоящим Положением.</w:t>
      </w:r>
    </w:p>
    <w:p w:rsidR="003C0F64" w:rsidRPr="003C0F64" w:rsidRDefault="003C0F64" w:rsidP="003C0F64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442" w:hanging="432"/>
        <w:jc w:val="both"/>
        <w:rPr>
          <w:rFonts w:ascii="Times New Roman" w:hAnsi="Times New Roman" w:cs="Times New Roman"/>
          <w:color w:val="000000"/>
          <w:spacing w:val="-17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плекс </w:t>
      </w:r>
      <w:r w:rsidRPr="003C0F64">
        <w:rPr>
          <w:rFonts w:ascii="Times New Roman" w:hAnsi="Times New Roman" w:cs="Times New Roman"/>
          <w:color w:val="000000"/>
          <w:spacing w:val="-2"/>
        </w:rPr>
        <w:t>мероприятий по:</w:t>
      </w:r>
    </w:p>
    <w:p w:rsidR="003C0F64" w:rsidRPr="003C0F64" w:rsidRDefault="003C0F64" w:rsidP="003C0F64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выявлению и устранению причин и условий, порождающих коррупцию;</w:t>
      </w:r>
    </w:p>
    <w:p w:rsidR="003C0F64" w:rsidRPr="003C0F64" w:rsidRDefault="003C0F64" w:rsidP="003C0F64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after="0" w:line="240" w:lineRule="auto"/>
        <w:ind w:left="10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выработке оптимальных механизмов защиты от проникновения коррупции в детском саду, сниже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нию </w:t>
      </w:r>
      <w:r w:rsidRPr="003C0F64">
        <w:rPr>
          <w:rFonts w:ascii="Times New Roman" w:hAnsi="Times New Roman" w:cs="Times New Roman"/>
          <w:color w:val="000000"/>
          <w:spacing w:val="-5"/>
        </w:rPr>
        <w:t>в ней коррупционных рисков;</w:t>
      </w:r>
    </w:p>
    <w:p w:rsidR="003C0F64" w:rsidRPr="003C0F64" w:rsidRDefault="003C0F64" w:rsidP="003C0F64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after="0" w:line="240" w:lineRule="auto"/>
        <w:ind w:left="10" w:right="-5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 xml:space="preserve">созданию единой обще детсадовской системы мониторинга и информирования  сотрудников </w:t>
      </w:r>
      <w:r w:rsidRPr="003C0F64">
        <w:rPr>
          <w:rFonts w:ascii="Times New Roman" w:hAnsi="Times New Roman" w:cs="Times New Roman"/>
          <w:color w:val="000000"/>
          <w:spacing w:val="-5"/>
        </w:rPr>
        <w:t>по проблемам коррупции;</w:t>
      </w:r>
    </w:p>
    <w:p w:rsidR="003C0F64" w:rsidRPr="003C0F64" w:rsidRDefault="003C0F64" w:rsidP="003C0F64">
      <w:pPr>
        <w:shd w:val="clear" w:color="auto" w:fill="FFFFFF"/>
        <w:tabs>
          <w:tab w:val="left" w:pos="331"/>
        </w:tabs>
        <w:spacing w:before="274"/>
        <w:ind w:left="14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</w:rPr>
        <w:t>-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4"/>
        </w:rPr>
        <w:t>антикоррупционной пропаганде и воспитанию;</w:t>
      </w:r>
    </w:p>
    <w:p w:rsidR="003C0F64" w:rsidRPr="003C0F64" w:rsidRDefault="003C0F64" w:rsidP="003C0F64">
      <w:pPr>
        <w:shd w:val="clear" w:color="auto" w:fill="FFFFFF"/>
        <w:tabs>
          <w:tab w:val="left" w:pos="154"/>
        </w:tabs>
        <w:spacing w:before="274"/>
        <w:ind w:left="10" w:right="-5"/>
        <w:jc w:val="both"/>
        <w:rPr>
          <w:rFonts w:ascii="Times New Roman" w:hAnsi="Times New Roman" w:cs="Times New Roman"/>
          <w:color w:val="000000"/>
          <w:spacing w:val="-4"/>
        </w:rPr>
      </w:pPr>
      <w:r w:rsidRPr="003C0F64">
        <w:rPr>
          <w:rFonts w:ascii="Times New Roman" w:hAnsi="Times New Roman" w:cs="Times New Roman"/>
          <w:color w:val="000000"/>
        </w:rPr>
        <w:t>-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 w:rsidRPr="003C0F64">
        <w:rPr>
          <w:rFonts w:ascii="Times New Roman" w:hAnsi="Times New Roman" w:cs="Times New Roman"/>
          <w:color w:val="000000"/>
          <w:spacing w:val="-4"/>
        </w:rPr>
        <w:t>кор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мого </w:t>
      </w:r>
      <w:r w:rsidRPr="003C0F64">
        <w:rPr>
          <w:rFonts w:ascii="Times New Roman" w:hAnsi="Times New Roman" w:cs="Times New Roman"/>
          <w:color w:val="000000"/>
          <w:spacing w:val="-6"/>
        </w:rPr>
        <w:t>отношения к коррупции.</w:t>
      </w:r>
    </w:p>
    <w:p w:rsidR="003C0F64" w:rsidRPr="003C0F64" w:rsidRDefault="003C0F64" w:rsidP="003C0F64">
      <w:pPr>
        <w:shd w:val="clear" w:color="auto" w:fill="FFFFFF"/>
        <w:spacing w:before="269"/>
        <w:ind w:left="34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3C0F64" w:rsidRPr="003C0F64" w:rsidRDefault="003C0F64" w:rsidP="003C0F64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after="0" w:line="240" w:lineRule="auto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Коррупция - под коррупцией понимается противоправная деятельность, заключаю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 w:rsidRPr="003C0F64">
        <w:rPr>
          <w:rFonts w:ascii="Times New Roman" w:hAnsi="Times New Roman" w:cs="Times New Roman"/>
          <w:color w:val="000000"/>
          <w:spacing w:val="-4"/>
        </w:rPr>
        <w:t>незаконного достижения личных и (или) имущественных интересов.</w:t>
      </w:r>
    </w:p>
    <w:p w:rsidR="003C0F64" w:rsidRPr="003C0F64" w:rsidRDefault="003C0F64" w:rsidP="003C0F64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 w:rsidRPr="003C0F64">
        <w:rPr>
          <w:rFonts w:ascii="Times New Roman" w:hAnsi="Times New Roman" w:cs="Times New Roman"/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ций и </w:t>
      </w:r>
      <w:r w:rsidRPr="003C0F64">
        <w:rPr>
          <w:rFonts w:ascii="Times New Roman" w:hAnsi="Times New Roman" w:cs="Times New Roman"/>
          <w:color w:val="000000"/>
          <w:spacing w:val="-3"/>
        </w:rPr>
        <w:t>физических лиц по предупреждению коррупции, уголовному преследованию лиц совер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>вий.</w:t>
      </w:r>
    </w:p>
    <w:p w:rsidR="003C0F64" w:rsidRPr="003C0F64" w:rsidRDefault="003C0F64" w:rsidP="003C0F64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C0F64" w:rsidRPr="003C0F64" w:rsidRDefault="003C0F64" w:rsidP="003C0F64">
      <w:pPr>
        <w:shd w:val="clear" w:color="auto" w:fill="FFFFFF"/>
        <w:tabs>
          <w:tab w:val="left" w:pos="629"/>
        </w:tabs>
        <w:ind w:left="29" w:right="-5"/>
        <w:jc w:val="both"/>
        <w:rPr>
          <w:rFonts w:ascii="Times New Roman" w:hAnsi="Times New Roman" w:cs="Times New Roman"/>
          <w:color w:val="000000"/>
          <w:spacing w:val="-12"/>
        </w:rPr>
      </w:pPr>
    </w:p>
    <w:p w:rsidR="003C0F64" w:rsidRPr="003C0F64" w:rsidRDefault="003C0F64" w:rsidP="003C0F64">
      <w:pPr>
        <w:shd w:val="clear" w:color="auto" w:fill="FFFFFF"/>
        <w:tabs>
          <w:tab w:val="left" w:pos="629"/>
        </w:tabs>
        <w:ind w:left="29" w:right="-5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12"/>
        </w:rPr>
        <w:t>1.3.4.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4"/>
        </w:rPr>
        <w:t>Субъекты антикоррупционной политики - органы государственной власти и мест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ного </w:t>
      </w:r>
      <w:r w:rsidRPr="003C0F64">
        <w:rPr>
          <w:rFonts w:ascii="Times New Roman" w:hAnsi="Times New Roman" w:cs="Times New Roman"/>
          <w:color w:val="000000"/>
          <w:spacing w:val="-3"/>
        </w:rPr>
        <w:t>самоуправления,  организации и лица, уполномоченные на формирова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>ние и реализацию мер антикоррупционной политики, граждане. В Учреждении субъек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тами </w:t>
      </w:r>
      <w:r w:rsidRPr="003C0F64">
        <w:rPr>
          <w:rFonts w:ascii="Times New Roman" w:hAnsi="Times New Roman" w:cs="Times New Roman"/>
          <w:color w:val="000000"/>
          <w:spacing w:val="-4"/>
        </w:rPr>
        <w:t>антикоррупционной политики являются:</w:t>
      </w:r>
    </w:p>
    <w:p w:rsidR="003C0F64" w:rsidRPr="003C0F64" w:rsidRDefault="003C0F64" w:rsidP="003C0F64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after="0" w:line="240" w:lineRule="auto"/>
        <w:ind w:left="1099" w:right="-5" w:hanging="346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педагогический коллектив, учебно-вспомогательный персонал и обслуживаю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щий </w:t>
      </w:r>
      <w:r w:rsidRPr="003C0F64">
        <w:rPr>
          <w:rFonts w:ascii="Times New Roman" w:hAnsi="Times New Roman" w:cs="Times New Roman"/>
          <w:color w:val="000000"/>
          <w:spacing w:val="-6"/>
        </w:rPr>
        <w:t>персонал;</w:t>
      </w:r>
    </w:p>
    <w:p w:rsidR="003C0F64" w:rsidRPr="003C0F64" w:rsidRDefault="003C0F64" w:rsidP="003C0F64">
      <w:pPr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after="0" w:line="240" w:lineRule="auto"/>
        <w:ind w:left="754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 xml:space="preserve"> воспитанники Учреждения и их родители (законные представители);</w:t>
      </w:r>
    </w:p>
    <w:p w:rsidR="003C0F64" w:rsidRPr="003C0F64" w:rsidRDefault="003C0F64" w:rsidP="003C0F64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after="0" w:line="240" w:lineRule="auto"/>
        <w:ind w:left="1099" w:right="-5" w:hanging="346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физические и юридические лица, заинтересованные в качественном оказа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нии образовательных услуг  воспитанникам Учреждения.</w:t>
      </w:r>
    </w:p>
    <w:p w:rsidR="003C0F64" w:rsidRPr="003C0F64" w:rsidRDefault="003C0F64" w:rsidP="003C0F64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after="0" w:line="240" w:lineRule="auto"/>
        <w:ind w:left="29"/>
        <w:jc w:val="both"/>
        <w:rPr>
          <w:rFonts w:ascii="Times New Roman" w:hAnsi="Times New Roman" w:cs="Times New Roman"/>
          <w:color w:val="000000"/>
          <w:spacing w:val="-13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lastRenderedPageBreak/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3C0F64" w:rsidRPr="003C0F64" w:rsidRDefault="003C0F64" w:rsidP="003C0F64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after="0" w:line="240" w:lineRule="auto"/>
        <w:ind w:left="29" w:right="-5"/>
        <w:jc w:val="both"/>
        <w:rPr>
          <w:rFonts w:ascii="Times New Roman" w:hAnsi="Times New Roman" w:cs="Times New Roman"/>
          <w:color w:val="000000"/>
          <w:spacing w:val="-14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Предупреждение коррупции - деятельность субъектов антикоррупционной поли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тики, </w:t>
      </w:r>
      <w:r w:rsidRPr="003C0F64">
        <w:rPr>
          <w:rFonts w:ascii="Times New Roman" w:hAnsi="Times New Roman" w:cs="Times New Roman"/>
          <w:color w:val="000000"/>
          <w:spacing w:val="-3"/>
        </w:rPr>
        <w:t>направленная на изучение, выявление, ограничение либо устранение явлений усло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вий, </w:t>
      </w:r>
      <w:r w:rsidRPr="003C0F64">
        <w:rPr>
          <w:rFonts w:ascii="Times New Roman" w:hAnsi="Times New Roman" w:cs="Times New Roman"/>
          <w:color w:val="000000"/>
          <w:spacing w:val="-4"/>
        </w:rPr>
        <w:t>порождающих коррупционные правонарушения, или способствующих их распро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странению.</w:t>
      </w:r>
    </w:p>
    <w:p w:rsidR="003C0F64" w:rsidRPr="003C0F64" w:rsidRDefault="003C0F64" w:rsidP="003C0F64">
      <w:pPr>
        <w:shd w:val="clear" w:color="auto" w:fill="FFFFFF"/>
        <w:spacing w:before="288"/>
        <w:ind w:left="19"/>
        <w:jc w:val="center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7"/>
        </w:rPr>
        <w:t>2. Задачи Комиссии</w:t>
      </w:r>
    </w:p>
    <w:p w:rsidR="003C0F64" w:rsidRPr="003C0F64" w:rsidRDefault="003C0F64" w:rsidP="003C0F64">
      <w:pPr>
        <w:shd w:val="clear" w:color="auto" w:fill="FFFFFF"/>
        <w:spacing w:before="269"/>
        <w:ind w:left="19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Комиссия для решения стоящих перед ней задач:</w:t>
      </w:r>
    </w:p>
    <w:p w:rsidR="003C0F64" w:rsidRPr="003C0F64" w:rsidRDefault="003C0F64" w:rsidP="003C0F64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-10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Координирует деятельность Учреждения по устранению причин коррупции и усло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>вий им способствующих, выявлению и пресечению фактов коррупции и её проявлений.</w:t>
      </w:r>
    </w:p>
    <w:p w:rsidR="003C0F64" w:rsidRPr="003C0F64" w:rsidRDefault="003C0F64" w:rsidP="003C0F64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Вносит предложения, направленные на реализацию мероприятий по устранению при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чин и условий, способствующих коррупции в  Учреждении.</w:t>
      </w:r>
    </w:p>
    <w:p w:rsidR="003C0F64" w:rsidRPr="003C0F64" w:rsidRDefault="003C0F64" w:rsidP="003C0F64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 Учреждения.</w:t>
      </w:r>
    </w:p>
    <w:p w:rsidR="003C0F64" w:rsidRPr="003C0F64" w:rsidRDefault="003C0F64" w:rsidP="003C0F64">
      <w:pPr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 w:rsidRPr="003C0F64">
        <w:rPr>
          <w:rFonts w:ascii="Times New Roman" w:hAnsi="Times New Roman" w:cs="Times New Roman"/>
          <w:color w:val="000000"/>
          <w:spacing w:val="-7"/>
        </w:rPr>
        <w:t>правона</w:t>
      </w:r>
      <w:r w:rsidRPr="003C0F64">
        <w:rPr>
          <w:rFonts w:ascii="Times New Roman" w:hAnsi="Times New Roman" w:cs="Times New Roman"/>
          <w:color w:val="000000"/>
          <w:spacing w:val="-7"/>
        </w:rPr>
        <w:softHyphen/>
        <w:t>рушений.</w:t>
      </w:r>
    </w:p>
    <w:p w:rsidR="003C0F64" w:rsidRPr="003C0F64" w:rsidRDefault="003C0F64" w:rsidP="003C0F64">
      <w:pPr>
        <w:shd w:val="clear" w:color="auto" w:fill="FFFFFF"/>
        <w:spacing w:before="269"/>
        <w:ind w:left="29"/>
        <w:jc w:val="center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-4"/>
        </w:rPr>
        <w:t>3. Порядок формирования и деятельность Комиссии</w:t>
      </w:r>
    </w:p>
    <w:p w:rsidR="003C0F64" w:rsidRPr="003C0F64" w:rsidRDefault="003C0F64" w:rsidP="003C0F64">
      <w:pPr>
        <w:shd w:val="clear" w:color="auto" w:fill="FFFFFF"/>
        <w:tabs>
          <w:tab w:val="left" w:pos="442"/>
        </w:tabs>
        <w:spacing w:before="269"/>
        <w:ind w:left="34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12"/>
        </w:rPr>
        <w:t>3.1.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4"/>
        </w:rPr>
        <w:t xml:space="preserve">Состав членов Комиссии </w:t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рассматривается и утверждается на общем совете  Учреждении. Ход рассмотрения и </w:t>
      </w:r>
      <w:r w:rsidRPr="003C0F64">
        <w:rPr>
          <w:rFonts w:ascii="Times New Roman" w:hAnsi="Times New Roman" w:cs="Times New Roman"/>
          <w:color w:val="000000"/>
          <w:spacing w:val="-4"/>
        </w:rPr>
        <w:t>принятое решение фиксируется в протоколе, а состав Комиссии утвержда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ется </w:t>
      </w:r>
      <w:r w:rsidRPr="003C0F64">
        <w:rPr>
          <w:rFonts w:ascii="Times New Roman" w:hAnsi="Times New Roman" w:cs="Times New Roman"/>
          <w:color w:val="000000"/>
          <w:spacing w:val="-6"/>
        </w:rPr>
        <w:t>приказом  заведующей.</w:t>
      </w:r>
    </w:p>
    <w:p w:rsidR="003C0F64" w:rsidRPr="003C0F64" w:rsidRDefault="003C0F64" w:rsidP="003C0F64">
      <w:pPr>
        <w:shd w:val="clear" w:color="auto" w:fill="FFFFFF"/>
        <w:tabs>
          <w:tab w:val="left" w:pos="442"/>
        </w:tabs>
        <w:spacing w:before="278"/>
        <w:ind w:left="34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12"/>
        </w:rPr>
        <w:t>3.2.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4"/>
        </w:rPr>
        <w:t>В состав Комиссии входят:</w:t>
      </w:r>
    </w:p>
    <w:p w:rsidR="003C0F64" w:rsidRPr="003C0F64" w:rsidRDefault="003C0F64" w:rsidP="003C0F64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представители от педагогического состава;</w:t>
      </w:r>
    </w:p>
    <w:p w:rsidR="003C0F64" w:rsidRPr="003C0F64" w:rsidRDefault="003C0F64" w:rsidP="003C0F64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представители учебно-вспомогательного персонала;</w:t>
      </w:r>
    </w:p>
    <w:p w:rsidR="003C0F64" w:rsidRPr="003C0F64" w:rsidRDefault="003C0F64" w:rsidP="003C0F64">
      <w:pPr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представитель профсоюзного комитета работников  Учреждения</w:t>
      </w:r>
    </w:p>
    <w:p w:rsidR="003C0F64" w:rsidRPr="003C0F64" w:rsidRDefault="003C0F64" w:rsidP="003C0F64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вать на </w:t>
      </w:r>
      <w:r w:rsidRPr="003C0F64">
        <w:rPr>
          <w:rFonts w:ascii="Times New Roman" w:hAnsi="Times New Roman" w:cs="Times New Roman"/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3C0F64" w:rsidRPr="003C0F64" w:rsidRDefault="003C0F64" w:rsidP="003C0F64">
      <w:pPr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after="0" w:line="240" w:lineRule="auto"/>
        <w:ind w:left="24" w:right="-5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Заседание Комиссии правомочно, если на нем присутствует не менее двух третей об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щего </w:t>
      </w:r>
      <w:r w:rsidRPr="003C0F64">
        <w:rPr>
          <w:rFonts w:ascii="Times New Roman" w:hAnsi="Times New Roman" w:cs="Times New Roman"/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C0F64" w:rsidRPr="003C0F64" w:rsidRDefault="003C0F64" w:rsidP="003C0F64">
      <w:pPr>
        <w:shd w:val="clear" w:color="auto" w:fill="FFFFFF"/>
        <w:tabs>
          <w:tab w:val="left" w:pos="427"/>
        </w:tabs>
        <w:spacing w:before="278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11"/>
        </w:rPr>
        <w:t>3.5.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рая </w:t>
      </w:r>
      <w:r w:rsidRPr="003C0F64">
        <w:rPr>
          <w:rFonts w:ascii="Times New Roman" w:hAnsi="Times New Roman" w:cs="Times New Roman"/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 w:rsidRPr="003C0F64">
        <w:rPr>
          <w:rFonts w:ascii="Times New Roman" w:hAnsi="Times New Roman" w:cs="Times New Roman"/>
          <w:color w:val="000000"/>
          <w:spacing w:val="-4"/>
        </w:rPr>
        <w:t>об информации, информатизации и защите информации.</w:t>
      </w:r>
    </w:p>
    <w:p w:rsidR="003C0F64" w:rsidRPr="003C0F64" w:rsidRDefault="003C0F64" w:rsidP="003C0F64">
      <w:pPr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3C0F64" w:rsidRPr="003C0F64" w:rsidRDefault="003C0F64" w:rsidP="003C0F64">
      <w:pPr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lastRenderedPageBreak/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ляют свою деятельность на общественных началах.</w:t>
      </w:r>
    </w:p>
    <w:p w:rsidR="003C0F64" w:rsidRPr="003C0F64" w:rsidRDefault="003C0F64" w:rsidP="003C0F64">
      <w:pPr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6"/>
        </w:rPr>
        <w:t>Секретарь Комиссии:</w:t>
      </w:r>
    </w:p>
    <w:p w:rsidR="003C0F64" w:rsidRPr="003C0F64" w:rsidRDefault="003C0F64" w:rsidP="003C0F64">
      <w:pPr>
        <w:shd w:val="clear" w:color="auto" w:fill="FFFFFF"/>
        <w:tabs>
          <w:tab w:val="left" w:pos="202"/>
        </w:tabs>
        <w:spacing w:before="269"/>
        <w:ind w:left="67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</w:rPr>
        <w:t>-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3C0F64" w:rsidRPr="003C0F64" w:rsidRDefault="003C0F64" w:rsidP="003C0F64">
      <w:pPr>
        <w:shd w:val="clear" w:color="auto" w:fill="FFFFFF"/>
        <w:tabs>
          <w:tab w:val="left" w:pos="202"/>
        </w:tabs>
        <w:spacing w:before="264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</w:rPr>
        <w:t>-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 w:rsidRPr="003C0F64">
        <w:rPr>
          <w:rFonts w:ascii="Times New Roman" w:hAnsi="Times New Roman" w:cs="Times New Roman"/>
          <w:color w:val="000000"/>
          <w:spacing w:val="-3"/>
        </w:rPr>
        <w:br/>
      </w:r>
      <w:r w:rsidRPr="003C0F64">
        <w:rPr>
          <w:rFonts w:ascii="Times New Roman" w:hAnsi="Times New Roman" w:cs="Times New Roman"/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лами.</w:t>
      </w:r>
      <w:r w:rsidRPr="003C0F64">
        <w:rPr>
          <w:rFonts w:ascii="Times New Roman" w:hAnsi="Times New Roman" w:cs="Times New Roman"/>
          <w:color w:val="000000"/>
          <w:spacing w:val="-4"/>
        </w:rPr>
        <w:br/>
      </w:r>
      <w:r w:rsidRPr="003C0F64">
        <w:rPr>
          <w:rFonts w:ascii="Times New Roman" w:hAnsi="Times New Roman" w:cs="Times New Roman"/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3C0F64" w:rsidRPr="003C0F64" w:rsidRDefault="003C0F64" w:rsidP="003C0F64">
      <w:pPr>
        <w:shd w:val="clear" w:color="auto" w:fill="FFFFFF"/>
        <w:spacing w:before="269"/>
        <w:ind w:left="5"/>
        <w:jc w:val="both"/>
        <w:rPr>
          <w:rFonts w:ascii="Times New Roman" w:hAnsi="Times New Roman" w:cs="Times New Roman"/>
          <w:b/>
          <w:bCs/>
          <w:color w:val="000000"/>
          <w:spacing w:val="-6"/>
        </w:rPr>
      </w:pPr>
    </w:p>
    <w:p w:rsidR="003C0F64" w:rsidRPr="003C0F64" w:rsidRDefault="003C0F64" w:rsidP="003C0F64">
      <w:pPr>
        <w:shd w:val="clear" w:color="auto" w:fill="FFFFFF"/>
        <w:spacing w:before="269"/>
        <w:ind w:left="5"/>
        <w:jc w:val="center"/>
        <w:rPr>
          <w:rFonts w:ascii="Times New Roman" w:hAnsi="Times New Roman" w:cs="Times New Roman"/>
          <w:b/>
          <w:bCs/>
          <w:color w:val="000000"/>
          <w:spacing w:val="-6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-6"/>
        </w:rPr>
        <w:t>4. Полномочия Комиссии</w:t>
      </w:r>
    </w:p>
    <w:p w:rsidR="003C0F64" w:rsidRPr="003C0F64" w:rsidRDefault="003C0F64" w:rsidP="003C0F64">
      <w:pPr>
        <w:shd w:val="clear" w:color="auto" w:fill="FFFFFF"/>
        <w:tabs>
          <w:tab w:val="left" w:pos="9355"/>
        </w:tabs>
        <w:spacing w:before="283"/>
        <w:ind w:left="5" w:right="-5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 xml:space="preserve">4.1. Комиссия координирует деятельность Учреждения по реализации мер </w:t>
      </w:r>
      <w:r w:rsidRPr="003C0F64">
        <w:rPr>
          <w:rFonts w:ascii="Times New Roman" w:hAnsi="Times New Roman" w:cs="Times New Roman"/>
          <w:color w:val="000000"/>
          <w:spacing w:val="-5"/>
        </w:rPr>
        <w:t>противодействия коррупции.</w:t>
      </w:r>
    </w:p>
    <w:p w:rsidR="003C0F64" w:rsidRPr="003C0F64" w:rsidRDefault="003C0F64" w:rsidP="003C0F64">
      <w:pPr>
        <w:shd w:val="clear" w:color="auto" w:fill="FFFFFF"/>
        <w:tabs>
          <w:tab w:val="left" w:pos="442"/>
        </w:tabs>
        <w:ind w:left="24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12"/>
        </w:rPr>
        <w:t>4.2.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>Комиссия вносит предложения на рассмотрение педагогического совета Учреждения по совершенствованию деятельности в сфере противодействия коррупции, а также участ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вует в </w:t>
      </w:r>
      <w:r w:rsidRPr="003C0F64">
        <w:rPr>
          <w:rFonts w:ascii="Times New Roman" w:hAnsi="Times New Roman" w:cs="Times New Roman"/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3C0F64" w:rsidRPr="003C0F64" w:rsidRDefault="003C0F64" w:rsidP="003C0F64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сти </w:t>
      </w:r>
      <w:r w:rsidRPr="003C0F64">
        <w:rPr>
          <w:rFonts w:ascii="Times New Roman" w:hAnsi="Times New Roman" w:cs="Times New Roman"/>
          <w:color w:val="000000"/>
          <w:spacing w:val="-5"/>
        </w:rPr>
        <w:t>и контролирует их реализацию.</w:t>
      </w:r>
    </w:p>
    <w:p w:rsidR="003C0F64" w:rsidRPr="003C0F64" w:rsidRDefault="003C0F64" w:rsidP="003C0F64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0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боты </w:t>
      </w:r>
      <w:r w:rsidRPr="003C0F64">
        <w:rPr>
          <w:rFonts w:ascii="Times New Roman" w:hAnsi="Times New Roman" w:cs="Times New Roman"/>
          <w:color w:val="000000"/>
          <w:spacing w:val="-5"/>
        </w:rPr>
        <w:t>по противодействию коррупции в  Учреждении.</w:t>
      </w:r>
    </w:p>
    <w:p w:rsidR="003C0F64" w:rsidRPr="003C0F64" w:rsidRDefault="003C0F64" w:rsidP="003C0F64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after="0" w:line="240" w:lineRule="auto"/>
        <w:ind w:left="24" w:right="-5"/>
        <w:jc w:val="both"/>
        <w:rPr>
          <w:rFonts w:ascii="Times New Roman" w:hAnsi="Times New Roman" w:cs="Times New Roman"/>
          <w:color w:val="000000"/>
          <w:spacing w:val="-11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Содействует внесению дополнений в локальные нормативные  акты с учетом измене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ний </w:t>
      </w:r>
      <w:r w:rsidRPr="003C0F64">
        <w:rPr>
          <w:rFonts w:ascii="Times New Roman" w:hAnsi="Times New Roman" w:cs="Times New Roman"/>
          <w:color w:val="000000"/>
          <w:spacing w:val="-5"/>
        </w:rPr>
        <w:t>действующего законодательства</w:t>
      </w:r>
    </w:p>
    <w:p w:rsidR="003C0F64" w:rsidRPr="003C0F64" w:rsidRDefault="003C0F64" w:rsidP="003C0F6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/>
        <w:ind w:right="-5"/>
        <w:jc w:val="both"/>
        <w:rPr>
          <w:rFonts w:ascii="Times New Roman" w:hAnsi="Times New Roman" w:cs="Times New Roman"/>
          <w:color w:val="000000"/>
          <w:spacing w:val="-9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4.6. В зависимости от рассматриваемых вопросов, к участию в заседаниях Комиссии мо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3C0F64" w:rsidRPr="003C0F64" w:rsidRDefault="003C0F64" w:rsidP="003C0F6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/>
        <w:ind w:right="38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4.7. Решения Комиссии принимаются на заседании открытым голосованием простым</w:t>
      </w:r>
      <w:r w:rsidRPr="003C0F64">
        <w:rPr>
          <w:rFonts w:ascii="Times New Roman" w:hAnsi="Times New Roman" w:cs="Times New Roman"/>
          <w:color w:val="000000"/>
          <w:spacing w:val="-3"/>
        </w:rPr>
        <w:br/>
      </w:r>
      <w:r w:rsidRPr="003C0F64">
        <w:rPr>
          <w:rFonts w:ascii="Times New Roman" w:hAnsi="Times New Roman" w:cs="Times New Roman"/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3C0F64">
        <w:rPr>
          <w:rFonts w:ascii="Times New Roman" w:hAnsi="Times New Roman" w:cs="Times New Roman"/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 w:rsidRPr="003C0F64">
        <w:rPr>
          <w:rFonts w:ascii="Times New Roman" w:hAnsi="Times New Roman" w:cs="Times New Roman"/>
          <w:color w:val="000000"/>
          <w:spacing w:val="-5"/>
        </w:rPr>
        <w:softHyphen/>
        <w:t>вами при принятии решений.</w:t>
      </w:r>
    </w:p>
    <w:p w:rsidR="003C0F64" w:rsidRPr="003C0F64" w:rsidRDefault="003C0F64" w:rsidP="003C0F64">
      <w:pPr>
        <w:shd w:val="clear" w:color="auto" w:fill="FFFFFF"/>
        <w:spacing w:before="269"/>
        <w:ind w:left="14"/>
        <w:jc w:val="both"/>
        <w:rPr>
          <w:rFonts w:ascii="Times New Roman" w:hAnsi="Times New Roman" w:cs="Times New Roman"/>
          <w:b/>
          <w:bCs/>
          <w:color w:val="000000"/>
          <w:spacing w:val="-5"/>
        </w:rPr>
      </w:pPr>
    </w:p>
    <w:p w:rsidR="003C0F64" w:rsidRPr="003C0F64" w:rsidRDefault="003C0F64" w:rsidP="003C0F64">
      <w:pPr>
        <w:shd w:val="clear" w:color="auto" w:fill="FFFFFF"/>
        <w:spacing w:before="269"/>
        <w:ind w:left="14"/>
        <w:jc w:val="center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-5"/>
        </w:rPr>
        <w:t>5. Председатель Комиссии</w:t>
      </w:r>
    </w:p>
    <w:p w:rsidR="003C0F64" w:rsidRPr="003C0F64" w:rsidRDefault="003C0F64" w:rsidP="003C0F64">
      <w:pPr>
        <w:shd w:val="clear" w:color="auto" w:fill="FFFFFF"/>
        <w:tabs>
          <w:tab w:val="left" w:pos="418"/>
        </w:tabs>
        <w:spacing w:before="269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12"/>
        </w:rPr>
        <w:t>5.1.</w:t>
      </w:r>
      <w:r w:rsidRPr="003C0F64">
        <w:rPr>
          <w:rFonts w:ascii="Times New Roman" w:hAnsi="Times New Roman" w:cs="Times New Roman"/>
          <w:color w:val="000000"/>
        </w:rPr>
        <w:tab/>
      </w:r>
      <w:r w:rsidRPr="003C0F64">
        <w:rPr>
          <w:rFonts w:ascii="Times New Roman" w:hAnsi="Times New Roman" w:cs="Times New Roman"/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 w:rsidRPr="003C0F64">
        <w:rPr>
          <w:rFonts w:ascii="Times New Roman" w:hAnsi="Times New Roman" w:cs="Times New Roman"/>
          <w:color w:val="000000"/>
          <w:spacing w:val="-4"/>
        </w:rPr>
        <w:t>в случае необходимости привлекает к работе специалистов.</w:t>
      </w:r>
    </w:p>
    <w:p w:rsidR="003C0F64" w:rsidRPr="003C0F64" w:rsidRDefault="003C0F64" w:rsidP="003C0F64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3"/>
        </w:rPr>
        <w:t>Информирует педагогический совет  о результатах реализа</w:t>
      </w:r>
      <w:r w:rsidRPr="003C0F64">
        <w:rPr>
          <w:rFonts w:ascii="Times New Roman" w:hAnsi="Times New Roman" w:cs="Times New Roman"/>
          <w:color w:val="000000"/>
          <w:spacing w:val="-3"/>
        </w:rPr>
        <w:softHyphen/>
        <w:t xml:space="preserve">ции </w:t>
      </w:r>
      <w:r w:rsidRPr="003C0F64">
        <w:rPr>
          <w:rFonts w:ascii="Times New Roman" w:hAnsi="Times New Roman" w:cs="Times New Roman"/>
          <w:color w:val="000000"/>
          <w:spacing w:val="-2"/>
        </w:rPr>
        <w:t>мер противодействия коррупции в  Учреждении.</w:t>
      </w:r>
    </w:p>
    <w:p w:rsidR="003C0F64" w:rsidRPr="003C0F64" w:rsidRDefault="003C0F64" w:rsidP="003C0F64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Дает соответствующие поручения своему заместителю, секретарю и членам Комис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 xml:space="preserve">сии, </w:t>
      </w:r>
      <w:r w:rsidRPr="003C0F64">
        <w:rPr>
          <w:rFonts w:ascii="Times New Roman" w:hAnsi="Times New Roman" w:cs="Times New Roman"/>
          <w:color w:val="000000"/>
          <w:spacing w:val="-3"/>
        </w:rPr>
        <w:lastRenderedPageBreak/>
        <w:t>осуществляет контроль за их выполнением.</w:t>
      </w:r>
    </w:p>
    <w:p w:rsidR="003C0F64" w:rsidRPr="003C0F64" w:rsidRDefault="003C0F64" w:rsidP="003C0F64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2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Подписывает протокол заседания Комиссии.</w:t>
      </w:r>
    </w:p>
    <w:p w:rsidR="003C0F64" w:rsidRPr="003C0F64" w:rsidRDefault="003C0F64" w:rsidP="003C0F64">
      <w:pPr>
        <w:shd w:val="clear" w:color="auto" w:fill="FFFFFF"/>
        <w:ind w:right="-5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5"/>
        </w:rPr>
        <w:t>5.6. Председатель Комиссии и члены Комиссии осуществляют свою деятель</w:t>
      </w:r>
      <w:r w:rsidRPr="003C0F64">
        <w:rPr>
          <w:rFonts w:ascii="Times New Roman" w:hAnsi="Times New Roman" w:cs="Times New Roman"/>
          <w:color w:val="000000"/>
          <w:spacing w:val="-5"/>
        </w:rPr>
        <w:softHyphen/>
        <w:t xml:space="preserve">ность на </w:t>
      </w:r>
      <w:r w:rsidRPr="003C0F64">
        <w:rPr>
          <w:rFonts w:ascii="Times New Roman" w:hAnsi="Times New Roman" w:cs="Times New Roman"/>
          <w:color w:val="000000"/>
          <w:spacing w:val="-7"/>
        </w:rPr>
        <w:t>общественных началах.</w:t>
      </w:r>
    </w:p>
    <w:p w:rsidR="003C0F64" w:rsidRPr="003C0F64" w:rsidRDefault="003C0F64" w:rsidP="003C0F64">
      <w:pPr>
        <w:shd w:val="clear" w:color="auto" w:fill="FFFFFF"/>
        <w:tabs>
          <w:tab w:val="left" w:pos="240"/>
        </w:tabs>
        <w:spacing w:before="269"/>
        <w:ind w:left="5"/>
        <w:jc w:val="both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3C0F64" w:rsidRPr="003C0F64" w:rsidRDefault="003C0F64" w:rsidP="003C0F64">
      <w:pPr>
        <w:shd w:val="clear" w:color="auto" w:fill="FFFFFF"/>
        <w:tabs>
          <w:tab w:val="left" w:pos="240"/>
        </w:tabs>
        <w:spacing w:before="269"/>
        <w:ind w:left="5"/>
        <w:jc w:val="center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-11"/>
        </w:rPr>
        <w:t>6.</w:t>
      </w:r>
      <w:r w:rsidRPr="003C0F64">
        <w:rPr>
          <w:rFonts w:ascii="Times New Roman" w:hAnsi="Times New Roman" w:cs="Times New Roman"/>
          <w:b/>
          <w:bCs/>
          <w:color w:val="000000"/>
        </w:rPr>
        <w:tab/>
      </w:r>
      <w:r w:rsidRPr="003C0F64">
        <w:rPr>
          <w:rFonts w:ascii="Times New Roman" w:hAnsi="Times New Roman" w:cs="Times New Roman"/>
          <w:b/>
          <w:bCs/>
          <w:color w:val="000000"/>
          <w:spacing w:val="-6"/>
        </w:rPr>
        <w:t>Внесение изменений</w:t>
      </w:r>
    </w:p>
    <w:p w:rsidR="003C0F64" w:rsidRPr="003C0F64" w:rsidRDefault="003C0F64" w:rsidP="003C0F64">
      <w:pPr>
        <w:shd w:val="clear" w:color="auto" w:fill="FFFFFF"/>
        <w:spacing w:before="274"/>
        <w:ind w:left="5" w:right="43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 w:rsidRPr="003C0F64">
        <w:rPr>
          <w:rFonts w:ascii="Times New Roman" w:hAnsi="Times New Roman" w:cs="Times New Roman"/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3C0F64" w:rsidRPr="003C0F64" w:rsidRDefault="003C0F64" w:rsidP="003C0F64">
      <w:pPr>
        <w:shd w:val="clear" w:color="auto" w:fill="FFFFFF"/>
        <w:ind w:left="43"/>
        <w:jc w:val="both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color w:val="000000"/>
          <w:spacing w:val="-5"/>
        </w:rPr>
        <w:t>6.2. Утверждение Положения с изменениями и дополнениями  заведующей осуществля</w:t>
      </w:r>
      <w:r w:rsidRPr="003C0F64">
        <w:rPr>
          <w:rFonts w:ascii="Times New Roman" w:hAnsi="Times New Roman" w:cs="Times New Roman"/>
          <w:color w:val="000000"/>
          <w:spacing w:val="-5"/>
        </w:rPr>
        <w:softHyphen/>
        <w:t xml:space="preserve">ется </w:t>
      </w:r>
      <w:r w:rsidRPr="003C0F64">
        <w:rPr>
          <w:rFonts w:ascii="Times New Roman" w:hAnsi="Times New Roman" w:cs="Times New Roman"/>
          <w:color w:val="000000"/>
          <w:spacing w:val="-4"/>
        </w:rPr>
        <w:t>после принятия Положения решением педагогического совета  Учреждения.</w:t>
      </w:r>
    </w:p>
    <w:p w:rsidR="003C0F64" w:rsidRPr="003C0F64" w:rsidRDefault="003C0F64" w:rsidP="003C0F64">
      <w:pPr>
        <w:shd w:val="clear" w:color="auto" w:fill="FFFFFF"/>
        <w:tabs>
          <w:tab w:val="left" w:pos="264"/>
        </w:tabs>
        <w:spacing w:before="274"/>
        <w:ind w:left="43"/>
        <w:jc w:val="both"/>
        <w:rPr>
          <w:rFonts w:ascii="Times New Roman" w:hAnsi="Times New Roman" w:cs="Times New Roman"/>
          <w:b/>
          <w:bCs/>
          <w:color w:val="000000"/>
          <w:spacing w:val="-20"/>
        </w:rPr>
      </w:pPr>
    </w:p>
    <w:p w:rsidR="003C0F64" w:rsidRPr="003C0F64" w:rsidRDefault="003C0F64" w:rsidP="003C0F64">
      <w:pPr>
        <w:shd w:val="clear" w:color="auto" w:fill="FFFFFF"/>
        <w:tabs>
          <w:tab w:val="left" w:pos="360"/>
        </w:tabs>
        <w:ind w:left="19"/>
        <w:jc w:val="center"/>
        <w:rPr>
          <w:rFonts w:ascii="Times New Roman" w:hAnsi="Times New Roman" w:cs="Times New Roman"/>
        </w:rPr>
      </w:pPr>
      <w:r w:rsidRPr="003C0F64">
        <w:rPr>
          <w:rFonts w:ascii="Times New Roman" w:hAnsi="Times New Roman" w:cs="Times New Roman"/>
          <w:b/>
          <w:bCs/>
          <w:color w:val="000000"/>
          <w:spacing w:val="-13"/>
        </w:rPr>
        <w:t>7.</w:t>
      </w:r>
      <w:r w:rsidRPr="003C0F64">
        <w:rPr>
          <w:rFonts w:ascii="Times New Roman" w:hAnsi="Times New Roman" w:cs="Times New Roman"/>
          <w:b/>
          <w:bCs/>
          <w:color w:val="000000"/>
        </w:rPr>
        <w:tab/>
      </w:r>
      <w:r w:rsidRPr="003C0F64">
        <w:rPr>
          <w:rFonts w:ascii="Times New Roman" w:hAnsi="Times New Roman" w:cs="Times New Roman"/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3C0F64" w:rsidRPr="003C0F64" w:rsidRDefault="003C0F64" w:rsidP="003C0F64">
      <w:pPr>
        <w:shd w:val="clear" w:color="auto" w:fill="FFFFFF"/>
        <w:tabs>
          <w:tab w:val="left" w:pos="9355"/>
        </w:tabs>
        <w:spacing w:before="221"/>
        <w:ind w:right="-5"/>
        <w:jc w:val="both"/>
        <w:rPr>
          <w:rFonts w:ascii="Times New Roman" w:hAnsi="Times New Roman" w:cs="Times New Roman"/>
          <w:color w:val="000000"/>
          <w:spacing w:val="-4"/>
        </w:rPr>
      </w:pPr>
      <w:r w:rsidRPr="003C0F64">
        <w:rPr>
          <w:rFonts w:ascii="Times New Roman" w:hAnsi="Times New Roman" w:cs="Times New Roman"/>
        </w:rPr>
        <w:t>7.1. Комиссия создается, ликвидируется, реорганизуется и переименовывается приказом заведующей по решению педагогического совета  Учреждения.</w:t>
      </w:r>
    </w:p>
    <w:p w:rsidR="003C0F64" w:rsidRPr="003C0F64" w:rsidRDefault="003C0F64" w:rsidP="003C0F64">
      <w:pPr>
        <w:rPr>
          <w:rFonts w:ascii="Times New Roman" w:hAnsi="Times New Roman" w:cs="Times New Roman"/>
          <w:sz w:val="28"/>
          <w:szCs w:val="28"/>
        </w:rPr>
      </w:pPr>
    </w:p>
    <w:p w:rsidR="00CF519F" w:rsidRPr="003C0F64" w:rsidRDefault="00CF519F">
      <w:pPr>
        <w:rPr>
          <w:rFonts w:ascii="Times New Roman" w:hAnsi="Times New Roman" w:cs="Times New Roman"/>
        </w:rPr>
      </w:pPr>
    </w:p>
    <w:sectPr w:rsidR="00CF519F" w:rsidRPr="003C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8"/>
    <w:lvlOverride w:ilvl="0">
      <w:startOverride w:val="5"/>
    </w:lvlOverride>
  </w:num>
  <w:num w:numId="7">
    <w:abstractNumId w:val="7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3"/>
    </w:lvlOverride>
  </w:num>
  <w:num w:numId="10">
    <w:abstractNumId w:val="4"/>
    <w:lvlOverride w:ilvl="0">
      <w:startOverride w:val="6"/>
    </w:lvlOverride>
  </w:num>
  <w:num w:numId="11">
    <w:abstractNumId w:val="2"/>
    <w:lvlOverride w:ilvl="0">
      <w:startOverride w:val="3"/>
    </w:lvlOverride>
  </w:num>
  <w:num w:numId="12">
    <w:abstractNumId w:val="6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F64"/>
    <w:rsid w:val="003C0F64"/>
    <w:rsid w:val="005E476F"/>
    <w:rsid w:val="00C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26D95-1757-4EDD-8DD6-07E3FADC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3C0F64"/>
    <w:pPr>
      <w:tabs>
        <w:tab w:val="left" w:pos="708"/>
      </w:tabs>
      <w:suppressAutoHyphens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1281</Words>
  <Characters>7303</Characters>
  <Application>Microsoft Office Word</Application>
  <DocSecurity>0</DocSecurity>
  <Lines>60</Lines>
  <Paragraphs>17</Paragraphs>
  <ScaleCrop>false</ScaleCrop>
  <Company>Grizli777</Company>
  <LinksUpToDate>false</LinksUpToDate>
  <CharactersWithSpaces>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D!akov RePack</cp:lastModifiedBy>
  <cp:revision>3</cp:revision>
  <dcterms:created xsi:type="dcterms:W3CDTF">2019-11-15T05:32:00Z</dcterms:created>
  <dcterms:modified xsi:type="dcterms:W3CDTF">2019-11-15T06:33:00Z</dcterms:modified>
</cp:coreProperties>
</file>