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Консультация «Режим дня в жизни ребенка».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Режим дня – это хорошо продуманный распорядок труда, отдыха, питания, соответствующий возрасту.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</w:t>
      </w:r>
      <w:r>
        <w:rPr>
          <w:color w:val="000000"/>
        </w:rPr>
        <w:lastRenderedPageBreak/>
        <w:t>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 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>
        <w:rPr>
          <w:color w:val="000000"/>
        </w:rPr>
        <w:t>спокойными</w:t>
      </w:r>
      <w:proofErr w:type="gramEnd"/>
      <w:r>
        <w:rPr>
          <w:color w:val="000000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>
        <w:rPr>
          <w:color w:val="000000"/>
        </w:rPr>
        <w:t>почаще</w:t>
      </w:r>
      <w:proofErr w:type="gramEnd"/>
      <w:r>
        <w:rPr>
          <w:color w:val="000000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>
        <w:rPr>
          <w:color w:val="000000"/>
        </w:rPr>
        <w:t>кипяченной</w:t>
      </w:r>
      <w:proofErr w:type="gramEnd"/>
      <w:r>
        <w:rPr>
          <w:color w:val="000000"/>
        </w:rPr>
        <w:t xml:space="preserve"> водой.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</w:t>
      </w:r>
      <w:proofErr w:type="gramStart"/>
      <w:r>
        <w:rPr>
          <w:color w:val="000000"/>
        </w:rPr>
        <w:t>особенно</w:t>
      </w:r>
      <w:proofErr w:type="gramEnd"/>
      <w:r>
        <w:rPr>
          <w:color w:val="000000"/>
        </w:rPr>
        <w:t xml:space="preserve">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Хорошо выспавшись, ребенок пробуждается </w:t>
      </w:r>
      <w:proofErr w:type="gramStart"/>
      <w:r>
        <w:rPr>
          <w:color w:val="000000"/>
        </w:rPr>
        <w:t>бодрым</w:t>
      </w:r>
      <w:proofErr w:type="gramEnd"/>
      <w:r>
        <w:rPr>
          <w:color w:val="000000"/>
        </w:rPr>
        <w:t>, веселым. Дневной сон обязателен для детей раннего и дошкольного возраста.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 вечерней прогулки дети моют руки и лицо, 10—15 мин отдыхают и затем ужинают.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7327ED" w:rsidRDefault="007327ED" w:rsidP="007327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000000" w:rsidRDefault="007327E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7ED"/>
    <w:rsid w:val="0073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2021-03-10T09:02:00Z</dcterms:created>
  <dcterms:modified xsi:type="dcterms:W3CDTF">2021-03-10T09:02:00Z</dcterms:modified>
</cp:coreProperties>
</file>