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103544">
        <w:rPr>
          <w:rFonts w:ascii="Times New Roman" w:hAnsi="Times New Roman" w:cs="Times New Roman"/>
          <w:sz w:val="40"/>
          <w:szCs w:val="40"/>
          <w:u w:val="single"/>
        </w:rPr>
        <w:t xml:space="preserve"> 16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02"/>
        <w:gridCol w:w="883"/>
        <w:gridCol w:w="718"/>
        <w:gridCol w:w="730"/>
        <w:gridCol w:w="693"/>
        <w:gridCol w:w="683"/>
        <w:gridCol w:w="1162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  <w:p w:rsidR="00551139" w:rsidRDefault="00103544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551139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51139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165-2013 Пермь</w:t>
            </w:r>
          </w:p>
          <w:p w:rsidR="00AD2218" w:rsidRDefault="00AD2218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10354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103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686-2004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51139" w:rsidRPr="00440218" w:rsidRDefault="005547BF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51139" w:rsidRPr="00440218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495FF4" w:rsidP="00103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518-2013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A319AA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из свеклы отварной с маслом растительным</w:t>
            </w:r>
          </w:p>
          <w:p w:rsidR="00103544" w:rsidRDefault="00AD2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 xml:space="preserve">– пюре из капусты с мясом 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015B0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0354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E84D17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3544" w:rsidRDefault="00103544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D2218" w:rsidRDefault="00AD221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4878C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151754" w:rsidRPr="00E84D17" w:rsidRDefault="00151754" w:rsidP="00C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Pr="00E84D17" w:rsidRDefault="00151754" w:rsidP="00CA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97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56-2006 Москва</w:t>
            </w:r>
          </w:p>
          <w:p w:rsidR="00A319AA" w:rsidRDefault="00A319AA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1.35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-1995 Екатеринбург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437-2004</w:t>
            </w:r>
          </w:p>
          <w:p w:rsidR="001E5057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2218" w:rsidRDefault="00AD2218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015B0">
              <w:rPr>
                <w:rFonts w:ascii="Times New Roman" w:hAnsi="Times New Roman" w:cs="Times New Roman"/>
                <w:sz w:val="16"/>
                <w:szCs w:val="16"/>
              </w:rPr>
              <w:t>237-2013 Пермь</w:t>
            </w:r>
          </w:p>
          <w:p w:rsidR="004878C2" w:rsidRDefault="004878C2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015B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487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0015B0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 хлопьями овсяными со сгущенным молоком</w:t>
            </w:r>
          </w:p>
          <w:p w:rsidR="00C67416" w:rsidRDefault="004C644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 в ассортименте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4C644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8" w:type="dxa"/>
          </w:tcPr>
          <w:p w:rsidR="00C67416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4C644F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30" w:type="dxa"/>
          </w:tcPr>
          <w:p w:rsidR="00C67416" w:rsidRDefault="004C644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4C644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0" w:type="dxa"/>
          </w:tcPr>
          <w:p w:rsidR="00C67416" w:rsidRDefault="004C644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4C644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97" w:type="dxa"/>
          </w:tcPr>
          <w:p w:rsidR="00C67416" w:rsidRDefault="004C644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4C644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8" w:type="dxa"/>
          </w:tcPr>
          <w:p w:rsidR="004C644F" w:rsidRDefault="004C644F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Default="001E505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C644F">
              <w:rPr>
                <w:rFonts w:ascii="Times New Roman" w:hAnsi="Times New Roman" w:cs="Times New Roman"/>
                <w:sz w:val="16"/>
                <w:szCs w:val="16"/>
              </w:rPr>
              <w:t>315-2013 Пермь</w:t>
            </w:r>
          </w:p>
          <w:p w:rsidR="004C644F" w:rsidRPr="001E5057" w:rsidRDefault="004C644F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№698-2004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0015B0"/>
    <w:rsid w:val="00054A42"/>
    <w:rsid w:val="00103544"/>
    <w:rsid w:val="0011462C"/>
    <w:rsid w:val="00151754"/>
    <w:rsid w:val="001E5057"/>
    <w:rsid w:val="003179BE"/>
    <w:rsid w:val="00440218"/>
    <w:rsid w:val="004878C2"/>
    <w:rsid w:val="00495FF4"/>
    <w:rsid w:val="004C644F"/>
    <w:rsid w:val="00551139"/>
    <w:rsid w:val="005547BF"/>
    <w:rsid w:val="00725C29"/>
    <w:rsid w:val="008E7F98"/>
    <w:rsid w:val="00903456"/>
    <w:rsid w:val="00950C74"/>
    <w:rsid w:val="00A319AA"/>
    <w:rsid w:val="00A90BE7"/>
    <w:rsid w:val="00AC374D"/>
    <w:rsid w:val="00AD2218"/>
    <w:rsid w:val="00B90AF4"/>
    <w:rsid w:val="00C67416"/>
    <w:rsid w:val="00CA4BF7"/>
    <w:rsid w:val="00DB7CC6"/>
    <w:rsid w:val="00DC6141"/>
    <w:rsid w:val="00E75474"/>
    <w:rsid w:val="00E84D17"/>
    <w:rsid w:val="00F4623E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2022-06-24T06:38:00Z</cp:lastPrinted>
  <dcterms:created xsi:type="dcterms:W3CDTF">2021-02-03T09:32:00Z</dcterms:created>
  <dcterms:modified xsi:type="dcterms:W3CDTF">2022-06-24T06:38:00Z</dcterms:modified>
</cp:coreProperties>
</file>