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1D7A9E">
        <w:rPr>
          <w:rFonts w:ascii="Times New Roman" w:hAnsi="Times New Roman" w:cs="Times New Roman"/>
          <w:sz w:val="40"/>
          <w:szCs w:val="40"/>
          <w:u w:val="single"/>
        </w:rPr>
        <w:t xml:space="preserve"> 18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03"/>
        <w:gridCol w:w="883"/>
        <w:gridCol w:w="718"/>
        <w:gridCol w:w="730"/>
        <w:gridCol w:w="692"/>
        <w:gridCol w:w="683"/>
        <w:gridCol w:w="1162"/>
      </w:tblGrid>
      <w:tr w:rsidR="00C67416" w:rsidTr="00D96D67">
        <w:tc>
          <w:tcPr>
            <w:tcW w:w="4703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2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83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1162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D96D67">
        <w:tc>
          <w:tcPr>
            <w:tcW w:w="4703" w:type="dxa"/>
          </w:tcPr>
          <w:p w:rsidR="001D7A9E" w:rsidRDefault="001D7A9E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жидкая</w:t>
            </w: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джемом или повидлом</w:t>
            </w:r>
          </w:p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  <w:p w:rsidR="00551139" w:rsidRDefault="00551139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51139" w:rsidRPr="00440218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51139" w:rsidRPr="00440218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Pr="00551139" w:rsidRDefault="00E84D17" w:rsidP="001D7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  <w:p w:rsidR="00551139" w:rsidRPr="00440218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E84D17" w:rsidRPr="00551139" w:rsidRDefault="00E84D17" w:rsidP="001D7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551139" w:rsidRPr="00440218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51139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E84D17" w:rsidRPr="00551139" w:rsidRDefault="00E84D17" w:rsidP="001D7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551139" w:rsidRPr="00440218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551139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E84D17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E84D17" w:rsidRPr="00551139" w:rsidRDefault="00E84D17" w:rsidP="001D7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</w:tcPr>
          <w:p w:rsidR="00551139" w:rsidRPr="00440218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:rsidR="00551139" w:rsidRPr="00440218" w:rsidRDefault="001D7A9E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551139" w:rsidRDefault="001D7A9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E84D17" w:rsidRPr="00440218" w:rsidRDefault="00E84D17" w:rsidP="001D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96D67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D7A9E">
              <w:rPr>
                <w:rFonts w:ascii="Times New Roman" w:hAnsi="Times New Roman" w:cs="Times New Roman"/>
                <w:sz w:val="16"/>
                <w:szCs w:val="16"/>
              </w:rPr>
              <w:t>311-2004</w:t>
            </w:r>
          </w:p>
          <w:p w:rsidR="00D96D67" w:rsidRDefault="00D96D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1D7A9E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Pr="00E84D17" w:rsidRDefault="00495FF4" w:rsidP="001D7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D7A9E">
              <w:rPr>
                <w:rFonts w:ascii="Times New Roman" w:hAnsi="Times New Roman" w:cs="Times New Roman"/>
                <w:sz w:val="16"/>
                <w:szCs w:val="16"/>
              </w:rPr>
              <w:t>495-2013 Пермь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D96D67">
        <w:tc>
          <w:tcPr>
            <w:tcW w:w="4703" w:type="dxa"/>
          </w:tcPr>
          <w:p w:rsidR="00551139" w:rsidRDefault="001D7A9E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3" w:type="dxa"/>
          </w:tcPr>
          <w:p w:rsidR="00551139" w:rsidRPr="00440218" w:rsidRDefault="00495FF4" w:rsidP="001D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B90AF4" w:rsidP="001D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551139" w:rsidRPr="00440218" w:rsidRDefault="00440218" w:rsidP="001D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92" w:type="dxa"/>
          </w:tcPr>
          <w:p w:rsidR="00551139" w:rsidRPr="00440218" w:rsidRDefault="005547BF" w:rsidP="001D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551139" w:rsidRPr="00440218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62" w:type="dxa"/>
          </w:tcPr>
          <w:p w:rsidR="00551139" w:rsidRPr="00E84D17" w:rsidRDefault="00495FF4" w:rsidP="001D7A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D7A9E">
              <w:rPr>
                <w:rFonts w:ascii="Times New Roman" w:hAnsi="Times New Roman" w:cs="Times New Roman"/>
                <w:sz w:val="16"/>
                <w:szCs w:val="16"/>
              </w:rPr>
              <w:t>458-2006 Москва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D96D67">
        <w:tc>
          <w:tcPr>
            <w:tcW w:w="4703" w:type="dxa"/>
          </w:tcPr>
          <w:p w:rsidR="00A319AA" w:rsidRDefault="001D7A9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</w:t>
            </w:r>
          </w:p>
          <w:p w:rsidR="00D96D67" w:rsidRDefault="00D96D6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44" w:rsidRDefault="00AD2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– пюре из разных овощей с мясом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D7A9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тушеная в соусе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 с овощами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D7A9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151754" w:rsidRDefault="0010354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E84D17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3544" w:rsidRDefault="00103544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D2218" w:rsidRDefault="00AD2218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319AA" w:rsidRDefault="00A319AA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1D7A9E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1D7A9E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D7A9E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A319AA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1754" w:rsidRPr="00E84D17" w:rsidRDefault="00151754" w:rsidP="00CA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1754" w:rsidRPr="00E84D17" w:rsidRDefault="00151754" w:rsidP="00CA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151754" w:rsidRPr="00E84D17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83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51754" w:rsidRPr="00E84D17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2" w:type="dxa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D7A9E">
              <w:rPr>
                <w:rFonts w:ascii="Times New Roman" w:hAnsi="Times New Roman" w:cs="Times New Roman"/>
                <w:sz w:val="16"/>
                <w:szCs w:val="16"/>
              </w:rPr>
              <w:t>101-2004</w:t>
            </w:r>
          </w:p>
          <w:p w:rsidR="001D7A9E" w:rsidRDefault="001D7A9E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A319AA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D7A9E">
              <w:rPr>
                <w:rFonts w:ascii="Times New Roman" w:hAnsi="Times New Roman" w:cs="Times New Roman"/>
                <w:sz w:val="16"/>
                <w:szCs w:val="16"/>
              </w:rPr>
              <w:t>168-2004</w:t>
            </w:r>
          </w:p>
          <w:p w:rsidR="001D7A9E" w:rsidRDefault="001D7A9E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D7A9E">
              <w:rPr>
                <w:rFonts w:ascii="Times New Roman" w:hAnsi="Times New Roman" w:cs="Times New Roman"/>
                <w:sz w:val="16"/>
                <w:szCs w:val="16"/>
              </w:rPr>
              <w:t>401-2013 Пермь</w:t>
            </w:r>
          </w:p>
          <w:p w:rsidR="00AD2218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1754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D7A9E">
              <w:rPr>
                <w:rFonts w:ascii="Times New Roman" w:hAnsi="Times New Roman" w:cs="Times New Roman"/>
                <w:sz w:val="16"/>
                <w:szCs w:val="16"/>
              </w:rPr>
              <w:t>294-2013 Пермь</w:t>
            </w:r>
          </w:p>
          <w:p w:rsidR="004878C2" w:rsidRDefault="004878C2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D7A9E">
              <w:rPr>
                <w:rFonts w:ascii="Times New Roman" w:hAnsi="Times New Roman" w:cs="Times New Roman"/>
                <w:sz w:val="16"/>
                <w:szCs w:val="16"/>
              </w:rPr>
              <w:t>505-2013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D96D67">
        <w:tc>
          <w:tcPr>
            <w:tcW w:w="4703" w:type="dxa"/>
          </w:tcPr>
          <w:p w:rsidR="00151754" w:rsidRDefault="001D7A9E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изюмом</w:t>
            </w:r>
          </w:p>
          <w:p w:rsidR="001D7A9E" w:rsidRDefault="001D7A9E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D7A9E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витаминизированный промышленного производства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C67416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A9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D7A9E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0" w:type="dxa"/>
          </w:tcPr>
          <w:p w:rsidR="00C67416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2" w:type="dxa"/>
          </w:tcPr>
          <w:p w:rsidR="00C67416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83" w:type="dxa"/>
          </w:tcPr>
          <w:p w:rsidR="00C67416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D7A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62" w:type="dxa"/>
          </w:tcPr>
          <w:p w:rsidR="00D96D67" w:rsidRDefault="001D7A9E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№11/12-2011 Екатеринбург</w:t>
            </w:r>
          </w:p>
          <w:p w:rsidR="00D96D67" w:rsidRDefault="00D96D67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644F" w:rsidRPr="001E5057" w:rsidRDefault="004C644F" w:rsidP="001D7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D7A9E">
              <w:rPr>
                <w:rFonts w:ascii="Times New Roman" w:hAnsi="Times New Roman" w:cs="Times New Roman"/>
                <w:sz w:val="16"/>
                <w:szCs w:val="16"/>
              </w:rPr>
              <w:t>618-2013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 xml:space="preserve"> Пермь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0015B0"/>
    <w:rsid w:val="00054A42"/>
    <w:rsid w:val="000B79F0"/>
    <w:rsid w:val="00103544"/>
    <w:rsid w:val="0011462C"/>
    <w:rsid w:val="00151754"/>
    <w:rsid w:val="001D7A9E"/>
    <w:rsid w:val="001E5057"/>
    <w:rsid w:val="003179BE"/>
    <w:rsid w:val="00440218"/>
    <w:rsid w:val="004878C2"/>
    <w:rsid w:val="00495FF4"/>
    <w:rsid w:val="004C644F"/>
    <w:rsid w:val="00551139"/>
    <w:rsid w:val="005547BF"/>
    <w:rsid w:val="00725C29"/>
    <w:rsid w:val="008E7F98"/>
    <w:rsid w:val="00903456"/>
    <w:rsid w:val="00950C74"/>
    <w:rsid w:val="00A319AA"/>
    <w:rsid w:val="00A90BE7"/>
    <w:rsid w:val="00AC374D"/>
    <w:rsid w:val="00AD2218"/>
    <w:rsid w:val="00B90AF4"/>
    <w:rsid w:val="00C67416"/>
    <w:rsid w:val="00CA4BF7"/>
    <w:rsid w:val="00D96D67"/>
    <w:rsid w:val="00DB7CC6"/>
    <w:rsid w:val="00DC6141"/>
    <w:rsid w:val="00E75474"/>
    <w:rsid w:val="00E84D17"/>
    <w:rsid w:val="00EC55F6"/>
    <w:rsid w:val="00F4623E"/>
    <w:rsid w:val="00F621CC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УО-2020</cp:lastModifiedBy>
  <cp:revision>14</cp:revision>
  <cp:lastPrinted>2022-06-24T06:38:00Z</cp:lastPrinted>
  <dcterms:created xsi:type="dcterms:W3CDTF">2021-02-03T09:32:00Z</dcterms:created>
  <dcterms:modified xsi:type="dcterms:W3CDTF">2022-06-24T09:22:00Z</dcterms:modified>
</cp:coreProperties>
</file>