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D96D67">
        <w:rPr>
          <w:rFonts w:ascii="Times New Roman" w:hAnsi="Times New Roman" w:cs="Times New Roman"/>
          <w:sz w:val="40"/>
          <w:szCs w:val="40"/>
          <w:u w:val="single"/>
        </w:rPr>
        <w:t xml:space="preserve"> 1</w:t>
      </w:r>
      <w:r w:rsidR="0074207F">
        <w:rPr>
          <w:rFonts w:ascii="Times New Roman" w:hAnsi="Times New Roman" w:cs="Times New Roman"/>
          <w:sz w:val="40"/>
          <w:szCs w:val="40"/>
          <w:u w:val="single"/>
        </w:rPr>
        <w:t>9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03"/>
        <w:gridCol w:w="883"/>
        <w:gridCol w:w="718"/>
        <w:gridCol w:w="730"/>
        <w:gridCol w:w="692"/>
        <w:gridCol w:w="683"/>
        <w:gridCol w:w="1162"/>
      </w:tblGrid>
      <w:tr w:rsidR="00C67416" w:rsidTr="00D96D67">
        <w:tc>
          <w:tcPr>
            <w:tcW w:w="4703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2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83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1162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D96D67">
        <w:tc>
          <w:tcPr>
            <w:tcW w:w="4703" w:type="dxa"/>
          </w:tcPr>
          <w:p w:rsidR="00551139" w:rsidRDefault="0074207F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ассорти (пшенично-кукурузная)</w:t>
            </w: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  <w:p w:rsidR="00551139" w:rsidRDefault="0074207F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:rsidR="00551139" w:rsidRDefault="00551139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51139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74207F" w:rsidRPr="00440218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Pr="00551139" w:rsidRDefault="00E84D17" w:rsidP="00742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74207F" w:rsidRPr="00440218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E84D17" w:rsidRPr="00551139" w:rsidRDefault="00E84D17" w:rsidP="00742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74207F" w:rsidRPr="00440218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551139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E84D17" w:rsidRPr="00551139" w:rsidRDefault="00E84D17" w:rsidP="00742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551139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74207F" w:rsidRPr="00440218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E84D17" w:rsidRPr="00551139" w:rsidRDefault="00E84D17" w:rsidP="00742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</w:tcPr>
          <w:p w:rsidR="00551139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  <w:p w:rsidR="0074207F" w:rsidRPr="00440218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74207F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51139" w:rsidRDefault="0074207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E84D17" w:rsidRPr="00440218" w:rsidRDefault="00E84D17" w:rsidP="0074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96D67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4207F">
              <w:rPr>
                <w:rFonts w:ascii="Times New Roman" w:hAnsi="Times New Roman" w:cs="Times New Roman"/>
                <w:sz w:val="16"/>
                <w:szCs w:val="16"/>
              </w:rPr>
              <w:t>19/4-2011 Екатеринбург</w:t>
            </w:r>
          </w:p>
          <w:p w:rsidR="00D96D67" w:rsidRDefault="00D96D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74207F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7420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4207F">
              <w:rPr>
                <w:rFonts w:ascii="Times New Roman" w:hAnsi="Times New Roman" w:cs="Times New Roman"/>
                <w:sz w:val="16"/>
                <w:szCs w:val="16"/>
              </w:rPr>
              <w:t>501-2013 Пермь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D96D67">
        <w:tc>
          <w:tcPr>
            <w:tcW w:w="4703" w:type="dxa"/>
          </w:tcPr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3" w:type="dxa"/>
          </w:tcPr>
          <w:p w:rsidR="00551139" w:rsidRPr="00440218" w:rsidRDefault="00495FF4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B90AF4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551139" w:rsidRPr="00440218" w:rsidRDefault="00440218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551139" w:rsidRPr="00440218" w:rsidRDefault="005547BF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</w:tcPr>
          <w:p w:rsidR="00551139" w:rsidRPr="00440218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62" w:type="dxa"/>
          </w:tcPr>
          <w:p w:rsidR="00551139" w:rsidRPr="00E84D17" w:rsidRDefault="00495FF4" w:rsidP="00103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518-2013 Пермь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D96D67">
        <w:tc>
          <w:tcPr>
            <w:tcW w:w="4703" w:type="dxa"/>
          </w:tcPr>
          <w:p w:rsidR="00D96D67" w:rsidRDefault="0074207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 промышленного производства</w:t>
            </w:r>
          </w:p>
          <w:p w:rsidR="00103544" w:rsidRDefault="00AD2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– пюре из птицы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74207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рыбный натуральный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0015B0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смеси сухофруктов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151754" w:rsidRDefault="0010354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E84D17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03544" w:rsidRDefault="00103544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D2218" w:rsidRDefault="00AD2218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319AA" w:rsidRDefault="00A319AA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74207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74207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74207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A319AA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1754" w:rsidRPr="00E84D17" w:rsidRDefault="0074207F" w:rsidP="00CA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30" w:type="dxa"/>
          </w:tcPr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1754" w:rsidRPr="00E84D17" w:rsidRDefault="00151754" w:rsidP="0074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151754" w:rsidRPr="00E84D17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683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0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51754" w:rsidRPr="00E84D17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62" w:type="dxa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4207F">
              <w:rPr>
                <w:rFonts w:ascii="Times New Roman" w:hAnsi="Times New Roman" w:cs="Times New Roman"/>
                <w:sz w:val="16"/>
                <w:szCs w:val="16"/>
              </w:rPr>
              <w:t>101-2004</w:t>
            </w:r>
          </w:p>
          <w:p w:rsidR="00A319AA" w:rsidRDefault="00A319AA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07F" w:rsidRDefault="0074207F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4207F">
              <w:rPr>
                <w:rFonts w:ascii="Times New Roman" w:hAnsi="Times New Roman" w:cs="Times New Roman"/>
                <w:sz w:val="16"/>
                <w:szCs w:val="16"/>
              </w:rPr>
              <w:t>173-2004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07F" w:rsidRDefault="0074207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4207F">
              <w:rPr>
                <w:rFonts w:ascii="Times New Roman" w:hAnsi="Times New Roman" w:cs="Times New Roman"/>
                <w:sz w:val="16"/>
                <w:szCs w:val="16"/>
              </w:rPr>
              <w:t>391-2004</w:t>
            </w:r>
          </w:p>
          <w:p w:rsidR="00AD2218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207F" w:rsidRDefault="0074207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4207F">
              <w:rPr>
                <w:rFonts w:ascii="Times New Roman" w:hAnsi="Times New Roman" w:cs="Times New Roman"/>
                <w:sz w:val="16"/>
                <w:szCs w:val="16"/>
              </w:rPr>
              <w:t>520-2004</w:t>
            </w:r>
          </w:p>
          <w:p w:rsidR="00D96D67" w:rsidRDefault="00D96D6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78C2" w:rsidRDefault="004878C2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74207F">
              <w:rPr>
                <w:rFonts w:ascii="Times New Roman" w:hAnsi="Times New Roman" w:cs="Times New Roman"/>
                <w:sz w:val="16"/>
                <w:szCs w:val="16"/>
              </w:rPr>
              <w:t>508-2013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D96D67">
        <w:tc>
          <w:tcPr>
            <w:tcW w:w="4703" w:type="dxa"/>
          </w:tcPr>
          <w:p w:rsidR="00151754" w:rsidRDefault="0074207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из творога с хлопьями овсяными, запеченные, с молоком сгущенным</w:t>
            </w:r>
          </w:p>
          <w:p w:rsidR="00C67416" w:rsidRDefault="005E6765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Кисломочный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напиток в ассортименте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C67416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5E6765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8" w:type="dxa"/>
          </w:tcPr>
          <w:p w:rsidR="00C67416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5E6765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30" w:type="dxa"/>
          </w:tcPr>
          <w:p w:rsidR="00C67416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5E6765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92" w:type="dxa"/>
          </w:tcPr>
          <w:p w:rsidR="00C67416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5E6765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83" w:type="dxa"/>
          </w:tcPr>
          <w:p w:rsidR="00C67416" w:rsidRDefault="0074207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5E6765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62" w:type="dxa"/>
          </w:tcPr>
          <w:p w:rsidR="00D96D67" w:rsidRDefault="005E6765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№321-2013 Пермь</w:t>
            </w:r>
          </w:p>
          <w:p w:rsidR="00D96D67" w:rsidRDefault="00D96D67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644F" w:rsidRPr="001E5057" w:rsidRDefault="004C644F" w:rsidP="005E67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E6765">
              <w:rPr>
                <w:rFonts w:ascii="Times New Roman" w:hAnsi="Times New Roman" w:cs="Times New Roman"/>
                <w:sz w:val="16"/>
                <w:szCs w:val="16"/>
              </w:rPr>
              <w:t>698-2004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0015B0"/>
    <w:rsid w:val="00054A42"/>
    <w:rsid w:val="00103544"/>
    <w:rsid w:val="0011462C"/>
    <w:rsid w:val="00151754"/>
    <w:rsid w:val="001E5057"/>
    <w:rsid w:val="003179BE"/>
    <w:rsid w:val="00440218"/>
    <w:rsid w:val="004878C2"/>
    <w:rsid w:val="00495FF4"/>
    <w:rsid w:val="004C644F"/>
    <w:rsid w:val="00551139"/>
    <w:rsid w:val="005547BF"/>
    <w:rsid w:val="005E6765"/>
    <w:rsid w:val="00725C29"/>
    <w:rsid w:val="0074207F"/>
    <w:rsid w:val="007E54E0"/>
    <w:rsid w:val="008E7F98"/>
    <w:rsid w:val="00903456"/>
    <w:rsid w:val="00950C74"/>
    <w:rsid w:val="00A319AA"/>
    <w:rsid w:val="00A90BE7"/>
    <w:rsid w:val="00AC374D"/>
    <w:rsid w:val="00AD2218"/>
    <w:rsid w:val="00B90AF4"/>
    <w:rsid w:val="00C67416"/>
    <w:rsid w:val="00CA4BF7"/>
    <w:rsid w:val="00D96D67"/>
    <w:rsid w:val="00DB7CC6"/>
    <w:rsid w:val="00DC6141"/>
    <w:rsid w:val="00E75474"/>
    <w:rsid w:val="00E84D17"/>
    <w:rsid w:val="00EC55F6"/>
    <w:rsid w:val="00F4623E"/>
    <w:rsid w:val="00F621CC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УО-2020</cp:lastModifiedBy>
  <cp:revision>14</cp:revision>
  <cp:lastPrinted>2022-06-24T06:38:00Z</cp:lastPrinted>
  <dcterms:created xsi:type="dcterms:W3CDTF">2021-02-03T09:32:00Z</dcterms:created>
  <dcterms:modified xsi:type="dcterms:W3CDTF">2022-06-24T09:34:00Z</dcterms:modified>
</cp:coreProperties>
</file>